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6E" w:rsidRDefault="00383565">
      <w:pPr>
        <w:spacing w:before="71"/>
        <w:ind w:left="410" w:right="966"/>
        <w:jc w:val="center"/>
        <w:rPr>
          <w:b/>
        </w:rPr>
      </w:pPr>
      <w:r>
        <w:rPr>
          <w:b/>
        </w:rPr>
        <w:t>GUIA PARA LA ELABORACION DE PROYECTOS DE INVESTIGACIÓN, INNOVACIÓN O DESARROLLO TECNOLÓGICO QUE NO REQUIEREN FINANCIACIÓN</w:t>
      </w:r>
    </w:p>
    <w:p w:rsidR="00C4516E" w:rsidRDefault="00C4516E">
      <w:pPr>
        <w:pStyle w:val="Textoindependiente"/>
        <w:rPr>
          <w:b/>
          <w:sz w:val="24"/>
        </w:rPr>
      </w:pPr>
    </w:p>
    <w:p w:rsidR="00C4516E" w:rsidRDefault="00383565">
      <w:pPr>
        <w:pStyle w:val="Ttulo1"/>
        <w:spacing w:before="183"/>
      </w:pPr>
      <w:r>
        <w:t>Título del proyecto:</w:t>
      </w:r>
    </w:p>
    <w:p w:rsidR="00C4516E" w:rsidRDefault="00C4516E">
      <w:pPr>
        <w:pStyle w:val="Textoindependiente"/>
        <w:rPr>
          <w:b/>
        </w:rPr>
      </w:pPr>
    </w:p>
    <w:p w:rsidR="00C4516E" w:rsidRDefault="00383565">
      <w:pPr>
        <w:tabs>
          <w:tab w:val="left" w:pos="3099"/>
          <w:tab w:val="left" w:pos="5621"/>
          <w:tab w:val="left" w:pos="9392"/>
        </w:tabs>
        <w:spacing w:before="1"/>
        <w:ind w:left="218"/>
        <w:rPr>
          <w:b/>
          <w:sz w:val="20"/>
        </w:rPr>
      </w:pPr>
      <w:r>
        <w:rPr>
          <w:b/>
          <w:sz w:val="20"/>
        </w:rPr>
        <w:t>Tipo:</w:t>
      </w:r>
      <w:r>
        <w:rPr>
          <w:b/>
          <w:spacing w:val="-2"/>
          <w:sz w:val="20"/>
        </w:rPr>
        <w:t xml:space="preserve"> </w:t>
      </w:r>
      <w:r>
        <w:rPr>
          <w:b/>
          <w:sz w:val="20"/>
        </w:rPr>
        <w:t>Investigación</w:t>
      </w:r>
      <w:r>
        <w:rPr>
          <w:b/>
          <w:spacing w:val="-2"/>
          <w:sz w:val="20"/>
        </w:rPr>
        <w:t xml:space="preserve"> </w:t>
      </w:r>
      <w:r>
        <w:rPr>
          <w:b/>
          <w:sz w:val="20"/>
        </w:rPr>
        <w:t>básica</w:t>
      </w:r>
      <w:r>
        <w:rPr>
          <w:b/>
          <w:sz w:val="20"/>
          <w:u w:val="single"/>
        </w:rPr>
        <w:t xml:space="preserve"> </w:t>
      </w:r>
      <w:r>
        <w:rPr>
          <w:b/>
          <w:sz w:val="20"/>
          <w:u w:val="single"/>
        </w:rPr>
        <w:tab/>
      </w:r>
      <w:r>
        <w:rPr>
          <w:b/>
          <w:sz w:val="20"/>
        </w:rPr>
        <w:t>Investigación aplicada</w:t>
      </w:r>
      <w:r>
        <w:rPr>
          <w:b/>
          <w:sz w:val="20"/>
          <w:u w:val="single"/>
        </w:rPr>
        <w:t xml:space="preserve"> </w:t>
      </w:r>
      <w:r>
        <w:rPr>
          <w:b/>
          <w:sz w:val="20"/>
          <w:u w:val="single"/>
        </w:rPr>
        <w:tab/>
      </w:r>
      <w:r>
        <w:rPr>
          <w:b/>
          <w:sz w:val="20"/>
        </w:rPr>
        <w:t>Innovación ó</w:t>
      </w:r>
      <w:r>
        <w:rPr>
          <w:b/>
          <w:spacing w:val="-5"/>
          <w:sz w:val="20"/>
        </w:rPr>
        <w:t xml:space="preserve"> </w:t>
      </w:r>
      <w:r>
        <w:rPr>
          <w:b/>
          <w:sz w:val="20"/>
        </w:rPr>
        <w:t>desarrollo</w:t>
      </w:r>
      <w:r>
        <w:rPr>
          <w:b/>
          <w:spacing w:val="-3"/>
          <w:sz w:val="20"/>
        </w:rPr>
        <w:t xml:space="preserve"> </w:t>
      </w:r>
      <w:r>
        <w:rPr>
          <w:b/>
          <w:sz w:val="20"/>
        </w:rPr>
        <w:t>tecnológico</w:t>
      </w:r>
      <w:r>
        <w:rPr>
          <w:b/>
          <w:sz w:val="20"/>
          <w:u w:val="single"/>
        </w:rPr>
        <w:t xml:space="preserve"> </w:t>
      </w:r>
      <w:r>
        <w:rPr>
          <w:b/>
          <w:sz w:val="20"/>
          <w:u w:val="single"/>
        </w:rPr>
        <w:tab/>
      </w:r>
      <w:r>
        <w:rPr>
          <w:b/>
          <w:sz w:val="20"/>
        </w:rPr>
        <w:t>.</w:t>
      </w:r>
    </w:p>
    <w:p w:rsidR="00C4516E" w:rsidRDefault="00C4516E">
      <w:pPr>
        <w:pStyle w:val="Textoindependiente"/>
        <w:rPr>
          <w:b/>
          <w:sz w:val="22"/>
        </w:rPr>
      </w:pPr>
    </w:p>
    <w:p w:rsidR="00C4516E" w:rsidRDefault="00C4516E">
      <w:pPr>
        <w:pStyle w:val="Textoindependiente"/>
        <w:spacing w:before="10"/>
        <w:rPr>
          <w:b/>
          <w:sz w:val="17"/>
        </w:rPr>
      </w:pPr>
    </w:p>
    <w:p w:rsidR="00C4516E" w:rsidRDefault="00383565">
      <w:pPr>
        <w:ind w:left="410" w:right="965"/>
        <w:jc w:val="center"/>
        <w:rPr>
          <w:b/>
          <w:sz w:val="20"/>
        </w:rPr>
      </w:pPr>
      <w:r>
        <w:rPr>
          <w:b/>
          <w:sz w:val="20"/>
        </w:rPr>
        <w:t>CONTENIDO DEL PROYECTO</w:t>
      </w:r>
    </w:p>
    <w:p w:rsidR="00C4516E" w:rsidRDefault="00C4516E">
      <w:pPr>
        <w:pStyle w:val="Textoindependiente"/>
        <w:spacing w:before="1"/>
        <w:rPr>
          <w:b/>
        </w:rPr>
      </w:pPr>
    </w:p>
    <w:p w:rsidR="00C4516E" w:rsidRDefault="00383565">
      <w:pPr>
        <w:pStyle w:val="Prrafodelista"/>
        <w:numPr>
          <w:ilvl w:val="0"/>
          <w:numId w:val="1"/>
        </w:numPr>
        <w:tabs>
          <w:tab w:val="left" w:pos="579"/>
        </w:tabs>
        <w:ind w:hanging="720"/>
        <w:jc w:val="left"/>
        <w:rPr>
          <w:b/>
          <w:sz w:val="20"/>
        </w:rPr>
      </w:pPr>
      <w:r>
        <w:rPr>
          <w:b/>
          <w:sz w:val="20"/>
        </w:rPr>
        <w:t>RESUMEN DEL</w:t>
      </w:r>
      <w:r>
        <w:rPr>
          <w:b/>
          <w:spacing w:val="-2"/>
          <w:sz w:val="20"/>
        </w:rPr>
        <w:t xml:space="preserve"> </w:t>
      </w:r>
      <w:r>
        <w:rPr>
          <w:b/>
          <w:sz w:val="20"/>
        </w:rPr>
        <w:t>PROYECTO:</w:t>
      </w:r>
    </w:p>
    <w:p w:rsidR="00C4516E" w:rsidRDefault="00383565">
      <w:pPr>
        <w:pStyle w:val="Textoindependiente"/>
        <w:spacing w:line="242" w:lineRule="auto"/>
        <w:ind w:left="502" w:right="783"/>
        <w:jc w:val="both"/>
      </w:pPr>
      <w:r>
        <w:t xml:space="preserve">Debe tener un máximo de </w:t>
      </w:r>
      <w:r>
        <w:rPr>
          <w:b/>
        </w:rPr>
        <w:t xml:space="preserve">500 palabras </w:t>
      </w:r>
      <w:r>
        <w:t>y contener la información necesaria para darle al lector una idea precisa de la pertinencia y calidad proyecto, éste debe contener una síntesis del problema a investigar, el marco teórico, objetivos, la metodología a utilizar y resultados esperados.</w:t>
      </w:r>
    </w:p>
    <w:p w:rsidR="00C4516E" w:rsidRDefault="00C4516E">
      <w:pPr>
        <w:pStyle w:val="Textoindependiente"/>
        <w:spacing w:before="5"/>
        <w:rPr>
          <w:sz w:val="19"/>
        </w:rPr>
      </w:pPr>
    </w:p>
    <w:p w:rsidR="00C4516E" w:rsidRDefault="00383565">
      <w:pPr>
        <w:pStyle w:val="Ttulo1"/>
        <w:numPr>
          <w:ilvl w:val="0"/>
          <w:numId w:val="1"/>
        </w:numPr>
        <w:tabs>
          <w:tab w:val="left" w:pos="579"/>
        </w:tabs>
        <w:ind w:hanging="720"/>
        <w:jc w:val="left"/>
      </w:pPr>
      <w:r>
        <w:t>DESCRIPCIÓN DEL</w:t>
      </w:r>
      <w:r>
        <w:rPr>
          <w:spacing w:val="-2"/>
        </w:rPr>
        <w:t xml:space="preserve"> </w:t>
      </w:r>
      <w:r>
        <w:t>PROYECTO:</w:t>
      </w:r>
    </w:p>
    <w:p w:rsidR="00C4516E" w:rsidRDefault="00383565">
      <w:pPr>
        <w:pStyle w:val="Prrafodelista"/>
        <w:numPr>
          <w:ilvl w:val="1"/>
          <w:numId w:val="1"/>
        </w:numPr>
        <w:tabs>
          <w:tab w:val="left" w:pos="721"/>
        </w:tabs>
        <w:ind w:right="776"/>
        <w:jc w:val="both"/>
        <w:rPr>
          <w:sz w:val="20"/>
        </w:rPr>
      </w:pPr>
      <w:r>
        <w:rPr>
          <w:b/>
          <w:sz w:val="20"/>
        </w:rPr>
        <w:t xml:space="preserve">Planteamiento de la pregunta o problema de investigación y su justificación en términos de necesidades y pertinencia: </w:t>
      </w:r>
      <w:r>
        <w:rPr>
          <w:sz w:val="20"/>
        </w:rPr>
        <w:t xml:space="preserve">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 la región y/o del país. Por otro lado, el investigador deberá identificar cuál será el aporte del proyecto a la generación de nuevo conocimiento sobre el tema en el </w:t>
      </w:r>
      <w:r w:rsidR="00F51C07">
        <w:rPr>
          <w:sz w:val="20"/>
        </w:rPr>
        <w:t>ámbito internacional</w:t>
      </w:r>
      <w:r>
        <w:rPr>
          <w:sz w:val="20"/>
        </w:rPr>
        <w:t>.</w:t>
      </w:r>
    </w:p>
    <w:p w:rsidR="00C4516E" w:rsidRDefault="00C4516E">
      <w:pPr>
        <w:pStyle w:val="Textoindependiente"/>
        <w:spacing w:before="10"/>
        <w:rPr>
          <w:sz w:val="19"/>
        </w:rPr>
      </w:pPr>
    </w:p>
    <w:p w:rsidR="00C4516E" w:rsidRDefault="00383565">
      <w:pPr>
        <w:pStyle w:val="Prrafodelista"/>
        <w:numPr>
          <w:ilvl w:val="1"/>
          <w:numId w:val="1"/>
        </w:numPr>
        <w:tabs>
          <w:tab w:val="left" w:pos="721"/>
        </w:tabs>
        <w:spacing w:before="1"/>
        <w:ind w:right="781"/>
        <w:jc w:val="both"/>
        <w:rPr>
          <w:sz w:val="20"/>
        </w:rPr>
      </w:pPr>
      <w:r>
        <w:rPr>
          <w:b/>
          <w:sz w:val="20"/>
        </w:rPr>
        <w:t xml:space="preserve">Marco teórico y estado del arte: </w:t>
      </w:r>
      <w:r>
        <w:rPr>
          <w:sz w:val="20"/>
        </w:rPr>
        <w:t>Deberá responder a lo siguiente: síntesis del contexto teórico general en el cual se ubica el tema de la propuesta, estado actual del conocimiento del problema (nacional y mundial), brechas que existen y vacío que se quiere llenar con el proyecto. Mencione el estado de desarrollo de la tecnología propuesto en el proyecto. Se recomienda realizar como mínimo, consultas sobre el estado del arte en las bases de datos de patentes disponibles en la Universidad (Laboratorio de vigilancia tecnológica o Unidad de Gestión Tecnológica) y las bases de datos científicas disponibles en la</w:t>
      </w:r>
      <w:r>
        <w:rPr>
          <w:spacing w:val="-3"/>
          <w:sz w:val="20"/>
        </w:rPr>
        <w:t xml:space="preserve"> </w:t>
      </w:r>
      <w:r>
        <w:rPr>
          <w:sz w:val="20"/>
        </w:rPr>
        <w:t>Biblioteca.</w:t>
      </w:r>
    </w:p>
    <w:p w:rsidR="00C4516E" w:rsidRDefault="00C4516E">
      <w:pPr>
        <w:pStyle w:val="Textoindependiente"/>
        <w:spacing w:before="1"/>
      </w:pPr>
    </w:p>
    <w:p w:rsidR="00C4516E" w:rsidRDefault="00383565">
      <w:pPr>
        <w:pStyle w:val="Prrafodelista"/>
        <w:numPr>
          <w:ilvl w:val="1"/>
          <w:numId w:val="1"/>
        </w:numPr>
        <w:tabs>
          <w:tab w:val="left" w:pos="721"/>
        </w:tabs>
        <w:ind w:right="774"/>
        <w:jc w:val="both"/>
        <w:rPr>
          <w:sz w:val="20"/>
        </w:rPr>
      </w:pPr>
      <w:r>
        <w:rPr>
          <w:b/>
          <w:sz w:val="20"/>
        </w:rPr>
        <w:t xml:space="preserve">Los objetivos: </w:t>
      </w:r>
      <w:r>
        <w:rPr>
          <w:sz w:val="20"/>
        </w:rPr>
        <w:t xml:space="preserve">Deben mostrar una relación clara y consistente con la descripción del problema </w:t>
      </w:r>
      <w:r>
        <w:rPr>
          <w:spacing w:val="-3"/>
          <w:sz w:val="20"/>
        </w:rPr>
        <w:t xml:space="preserve">y, </w:t>
      </w:r>
      <w:r>
        <w:rPr>
          <w:sz w:val="20"/>
        </w:rPr>
        <w:t xml:space="preserve">específicamente, con las preguntas o hipótesis que se quieren resolver. La formulación de objetivos claros y viables constituye una base importante para juzgar el resto de la propuesta y, además, facilita la estructuración de la metodología. Se recomienda formular </w:t>
      </w:r>
      <w:r>
        <w:rPr>
          <w:b/>
          <w:sz w:val="20"/>
        </w:rPr>
        <w:t>un solo objetivo general</w:t>
      </w:r>
      <w:r>
        <w:rPr>
          <w:sz w:val="20"/>
        </w:rPr>
        <w:t>, coherente con el problema planteado, y los objetivos específicos necesarios para lograr el objetivo general. Estos últimos deben ser alcanzables con la metodología propuesta. Con el logro de los objetivos</w:t>
      </w:r>
      <w:r>
        <w:rPr>
          <w:spacing w:val="27"/>
          <w:sz w:val="20"/>
        </w:rPr>
        <w:t xml:space="preserve"> </w:t>
      </w:r>
      <w:r>
        <w:rPr>
          <w:sz w:val="20"/>
        </w:rPr>
        <w:t>se</w:t>
      </w:r>
      <w:r>
        <w:rPr>
          <w:spacing w:val="26"/>
          <w:sz w:val="20"/>
        </w:rPr>
        <w:t xml:space="preserve"> </w:t>
      </w:r>
      <w:r>
        <w:rPr>
          <w:sz w:val="20"/>
        </w:rPr>
        <w:t>espera,</w:t>
      </w:r>
      <w:r>
        <w:rPr>
          <w:spacing w:val="26"/>
          <w:sz w:val="20"/>
        </w:rPr>
        <w:t xml:space="preserve"> </w:t>
      </w:r>
      <w:r>
        <w:rPr>
          <w:sz w:val="20"/>
        </w:rPr>
        <w:t>entre</w:t>
      </w:r>
      <w:r>
        <w:rPr>
          <w:spacing w:val="28"/>
          <w:sz w:val="20"/>
        </w:rPr>
        <w:t xml:space="preserve"> </w:t>
      </w:r>
      <w:r>
        <w:rPr>
          <w:sz w:val="20"/>
        </w:rPr>
        <w:t>otras,</w:t>
      </w:r>
      <w:r>
        <w:rPr>
          <w:spacing w:val="26"/>
          <w:sz w:val="20"/>
        </w:rPr>
        <w:t xml:space="preserve"> </w:t>
      </w:r>
      <w:r>
        <w:rPr>
          <w:sz w:val="20"/>
        </w:rPr>
        <w:t>encontrar</w:t>
      </w:r>
      <w:r>
        <w:rPr>
          <w:spacing w:val="27"/>
          <w:sz w:val="20"/>
        </w:rPr>
        <w:t xml:space="preserve"> </w:t>
      </w:r>
      <w:r>
        <w:rPr>
          <w:sz w:val="20"/>
        </w:rPr>
        <w:t>respuestas</w:t>
      </w:r>
      <w:r>
        <w:rPr>
          <w:spacing w:val="33"/>
          <w:sz w:val="20"/>
        </w:rPr>
        <w:t xml:space="preserve"> </w:t>
      </w:r>
      <w:r>
        <w:rPr>
          <w:sz w:val="20"/>
        </w:rPr>
        <w:t>a</w:t>
      </w:r>
      <w:r>
        <w:rPr>
          <w:spacing w:val="26"/>
          <w:sz w:val="20"/>
        </w:rPr>
        <w:t xml:space="preserve"> </w:t>
      </w:r>
      <w:r>
        <w:rPr>
          <w:sz w:val="20"/>
        </w:rPr>
        <w:t>una</w:t>
      </w:r>
      <w:r>
        <w:rPr>
          <w:spacing w:val="26"/>
          <w:sz w:val="20"/>
        </w:rPr>
        <w:t xml:space="preserve"> </w:t>
      </w:r>
      <w:r>
        <w:rPr>
          <w:sz w:val="20"/>
        </w:rPr>
        <w:t>o</w:t>
      </w:r>
      <w:r>
        <w:rPr>
          <w:spacing w:val="26"/>
          <w:sz w:val="20"/>
        </w:rPr>
        <w:t xml:space="preserve"> </w:t>
      </w:r>
      <w:r>
        <w:rPr>
          <w:sz w:val="20"/>
        </w:rPr>
        <w:t>más</w:t>
      </w:r>
      <w:r>
        <w:rPr>
          <w:spacing w:val="27"/>
          <w:sz w:val="20"/>
        </w:rPr>
        <w:t xml:space="preserve"> </w:t>
      </w:r>
      <w:r>
        <w:rPr>
          <w:sz w:val="20"/>
        </w:rPr>
        <w:t>de</w:t>
      </w:r>
      <w:r>
        <w:rPr>
          <w:spacing w:val="26"/>
          <w:sz w:val="20"/>
        </w:rPr>
        <w:t xml:space="preserve"> </w:t>
      </w:r>
      <w:r>
        <w:rPr>
          <w:sz w:val="20"/>
        </w:rPr>
        <w:t>las</w:t>
      </w:r>
      <w:r>
        <w:rPr>
          <w:spacing w:val="27"/>
          <w:sz w:val="20"/>
        </w:rPr>
        <w:t xml:space="preserve"> </w:t>
      </w:r>
      <w:r>
        <w:rPr>
          <w:sz w:val="20"/>
        </w:rPr>
        <w:t>siguientes</w:t>
      </w:r>
      <w:r>
        <w:rPr>
          <w:spacing w:val="27"/>
          <w:sz w:val="20"/>
        </w:rPr>
        <w:t xml:space="preserve"> </w:t>
      </w:r>
      <w:r>
        <w:rPr>
          <w:sz w:val="20"/>
        </w:rPr>
        <w:t>preguntas:</w:t>
      </w:r>
    </w:p>
    <w:p w:rsidR="00C4516E" w:rsidRDefault="00383565">
      <w:pPr>
        <w:pStyle w:val="Textoindependiente"/>
        <w:spacing w:before="3"/>
        <w:ind w:left="720" w:right="781"/>
        <w:jc w:val="both"/>
      </w:pPr>
      <w:r>
        <w:t>¿Cuál será el conocimiento generado si el trabajo se realiza? ¿Qué solución tecnológica se espera desarrollar? ¿Cuál será su contribución a la competitividad de la empresa, sector o cadena productiva? ¿Qué se espera transformar en la comunidad o sector a intervenir? Recuerde que la generación de conocimiento es más que la producción de datos nuevos y que no se deben confundir objetivos con actividades o procedimientos</w:t>
      </w:r>
      <w:r>
        <w:rPr>
          <w:spacing w:val="1"/>
        </w:rPr>
        <w:t xml:space="preserve"> </w:t>
      </w:r>
      <w:r>
        <w:t>metodológicos.</w:t>
      </w:r>
    </w:p>
    <w:p w:rsidR="00C4516E" w:rsidRDefault="00C4516E">
      <w:pPr>
        <w:pStyle w:val="Textoindependiente"/>
        <w:spacing w:before="10"/>
        <w:rPr>
          <w:sz w:val="19"/>
        </w:rPr>
      </w:pPr>
    </w:p>
    <w:p w:rsidR="00C4516E" w:rsidRDefault="00383565">
      <w:pPr>
        <w:pStyle w:val="Prrafodelista"/>
        <w:numPr>
          <w:ilvl w:val="1"/>
          <w:numId w:val="1"/>
        </w:numPr>
        <w:tabs>
          <w:tab w:val="left" w:pos="721"/>
        </w:tabs>
        <w:ind w:right="778"/>
        <w:jc w:val="both"/>
        <w:rPr>
          <w:sz w:val="20"/>
        </w:rPr>
      </w:pPr>
      <w:r>
        <w:rPr>
          <w:b/>
          <w:sz w:val="20"/>
        </w:rPr>
        <w:t xml:space="preserve">Metodología: </w:t>
      </w:r>
      <w:r>
        <w:rPr>
          <w:sz w:val="20"/>
        </w:rPr>
        <w:t>Se deberá mostrar cómo será alcanzado cada uno de los objetivos específicos propuestos. La metodología debe reflejar la estructura lógica y el rigor científico del proceso de investigación. Deben detallarse los procedimientos, técnicas, diseño estadístico, simulaciones, ensayos y demás estrategias metodológicas requeridas para la investigación. Deberá indicarse el proceso a seguir en la recolección de la información, así como en la organización, sistematización y análisis de los datos. Tenga en cuenta que el diseño metodológico es la base para planificar todas las actividades que demanda el proyecto y para determinar los recursos humanos y financieros requeridos. Una metodología vaga o imprecisa no brinda elementos para evaluar la pertinencia de los recursos</w:t>
      </w:r>
      <w:r>
        <w:rPr>
          <w:spacing w:val="-1"/>
          <w:sz w:val="20"/>
        </w:rPr>
        <w:t xml:space="preserve"> </w:t>
      </w:r>
      <w:r>
        <w:rPr>
          <w:sz w:val="20"/>
        </w:rPr>
        <w:t>solicitados.</w:t>
      </w:r>
    </w:p>
    <w:p w:rsidR="00C4516E" w:rsidRDefault="00C4516E">
      <w:pPr>
        <w:jc w:val="both"/>
        <w:rPr>
          <w:sz w:val="20"/>
        </w:rPr>
        <w:sectPr w:rsidR="00C4516E">
          <w:footerReference w:type="default" r:id="rId7"/>
          <w:type w:val="continuous"/>
          <w:pgSz w:w="12250" w:h="15850"/>
          <w:pgMar w:top="1340" w:right="640" w:bottom="980" w:left="1200" w:header="720" w:footer="792" w:gutter="0"/>
          <w:pgNumType w:start="1"/>
          <w:cols w:space="720"/>
        </w:sectPr>
      </w:pPr>
    </w:p>
    <w:p w:rsidR="00C4516E" w:rsidRDefault="00383565">
      <w:pPr>
        <w:pStyle w:val="Prrafodelista"/>
        <w:numPr>
          <w:ilvl w:val="1"/>
          <w:numId w:val="1"/>
        </w:numPr>
        <w:tabs>
          <w:tab w:val="left" w:pos="721"/>
        </w:tabs>
        <w:spacing w:before="141"/>
        <w:ind w:right="775"/>
        <w:jc w:val="left"/>
        <w:rPr>
          <w:sz w:val="20"/>
        </w:rPr>
      </w:pPr>
      <w:r>
        <w:rPr>
          <w:b/>
          <w:sz w:val="20"/>
        </w:rPr>
        <w:lastRenderedPageBreak/>
        <w:t xml:space="preserve">Cronograma de Actividades: </w:t>
      </w:r>
      <w:r>
        <w:rPr>
          <w:sz w:val="20"/>
        </w:rPr>
        <w:t>Relación de actividades a realizar en función del tiempo (meses), en el periodo de ejecución del</w:t>
      </w:r>
      <w:r>
        <w:rPr>
          <w:spacing w:val="-2"/>
          <w:sz w:val="20"/>
        </w:rPr>
        <w:t xml:space="preserve"> </w:t>
      </w:r>
      <w:r>
        <w:rPr>
          <w:sz w:val="20"/>
        </w:rPr>
        <w:t>proyecto.</w:t>
      </w:r>
    </w:p>
    <w:p w:rsidR="00C4516E" w:rsidRDefault="00C4516E">
      <w:pPr>
        <w:pStyle w:val="Textoindependiente"/>
        <w:spacing w:before="10"/>
        <w:rPr>
          <w:sz w:val="19"/>
        </w:rPr>
      </w:pPr>
    </w:p>
    <w:p w:rsidR="00C4516E" w:rsidRDefault="00383565">
      <w:pPr>
        <w:pStyle w:val="Prrafodelista"/>
        <w:numPr>
          <w:ilvl w:val="1"/>
          <w:numId w:val="1"/>
        </w:numPr>
        <w:tabs>
          <w:tab w:val="left" w:pos="721"/>
        </w:tabs>
        <w:spacing w:before="1" w:line="242" w:lineRule="auto"/>
        <w:ind w:right="784"/>
        <w:jc w:val="left"/>
        <w:rPr>
          <w:sz w:val="20"/>
        </w:rPr>
      </w:pPr>
      <w:r>
        <w:rPr>
          <w:b/>
          <w:sz w:val="20"/>
        </w:rPr>
        <w:t xml:space="preserve">Productos esperados: </w:t>
      </w:r>
      <w:r>
        <w:rPr>
          <w:sz w:val="20"/>
        </w:rPr>
        <w:t>Estos deben ser coherentes con los objetivos específicos y con la metodología</w:t>
      </w:r>
      <w:r>
        <w:rPr>
          <w:spacing w:val="-2"/>
          <w:sz w:val="20"/>
        </w:rPr>
        <w:t xml:space="preserve"> </w:t>
      </w:r>
      <w:r>
        <w:rPr>
          <w:sz w:val="20"/>
        </w:rPr>
        <w:t>planteada.</w:t>
      </w:r>
    </w:p>
    <w:p w:rsidR="00C4516E" w:rsidRDefault="00C4516E">
      <w:pPr>
        <w:pStyle w:val="Textoindependiente"/>
        <w:rPr>
          <w:sz w:val="22"/>
        </w:rPr>
      </w:pPr>
    </w:p>
    <w:p w:rsidR="00C4516E" w:rsidRDefault="00C4516E">
      <w:pPr>
        <w:pStyle w:val="Textoindependiente"/>
        <w:spacing w:before="6"/>
        <w:rPr>
          <w:sz w:val="17"/>
        </w:rPr>
      </w:pPr>
    </w:p>
    <w:p w:rsidR="00C4516E" w:rsidRDefault="00383565">
      <w:pPr>
        <w:pStyle w:val="Ttulo1"/>
        <w:ind w:left="406" w:right="966"/>
        <w:jc w:val="center"/>
      </w:pPr>
      <w:r>
        <w:t>PRODUCTOS MÍNIMOS ESPERADOS</w:t>
      </w:r>
    </w:p>
    <w:p w:rsidR="00C4516E" w:rsidRDefault="00383565">
      <w:pPr>
        <w:ind w:left="401" w:right="966"/>
        <w:jc w:val="center"/>
        <w:rPr>
          <w:b/>
          <w:sz w:val="20"/>
        </w:rPr>
      </w:pPr>
      <w:r>
        <w:rPr>
          <w:b/>
          <w:sz w:val="20"/>
        </w:rPr>
        <w:t>Ver cuadro 001 para descripción de cada producto</w:t>
      </w:r>
    </w:p>
    <w:p w:rsidR="00C4516E" w:rsidRDefault="00C4516E">
      <w:pPr>
        <w:pStyle w:val="Textoindependiente"/>
        <w:spacing w:before="6"/>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6"/>
        <w:gridCol w:w="4470"/>
      </w:tblGrid>
      <w:tr w:rsidR="00C4516E" w:rsidTr="00556C87">
        <w:trPr>
          <w:trHeight w:val="230"/>
        </w:trPr>
        <w:tc>
          <w:tcPr>
            <w:tcW w:w="10176" w:type="dxa"/>
            <w:gridSpan w:val="2"/>
            <w:shd w:val="clear" w:color="auto" w:fill="95B3D7" w:themeFill="accent1" w:themeFillTint="99"/>
            <w:vAlign w:val="center"/>
          </w:tcPr>
          <w:p w:rsidR="00C4516E" w:rsidRDefault="00383565" w:rsidP="00556C87">
            <w:pPr>
              <w:pStyle w:val="TableParagraph"/>
              <w:spacing w:line="210" w:lineRule="exact"/>
              <w:ind w:left="4185" w:right="4184"/>
              <w:jc w:val="center"/>
              <w:rPr>
                <w:b/>
                <w:sz w:val="20"/>
              </w:rPr>
            </w:pPr>
            <w:r>
              <w:rPr>
                <w:b/>
                <w:sz w:val="20"/>
              </w:rPr>
              <w:t>Tipos de Producto</w:t>
            </w:r>
          </w:p>
        </w:tc>
      </w:tr>
      <w:tr w:rsidR="00C4516E" w:rsidTr="00556C87">
        <w:trPr>
          <w:trHeight w:val="460"/>
        </w:trPr>
        <w:tc>
          <w:tcPr>
            <w:tcW w:w="5706" w:type="dxa"/>
            <w:shd w:val="clear" w:color="auto" w:fill="DBE5F1" w:themeFill="accent1" w:themeFillTint="33"/>
            <w:vAlign w:val="center"/>
          </w:tcPr>
          <w:p w:rsidR="00C4516E" w:rsidRDefault="00383565" w:rsidP="003A2613">
            <w:pPr>
              <w:pStyle w:val="TableParagraph"/>
              <w:spacing w:line="276" w:lineRule="auto"/>
              <w:jc w:val="center"/>
              <w:rPr>
                <w:b/>
                <w:sz w:val="20"/>
              </w:rPr>
            </w:pPr>
            <w:r>
              <w:rPr>
                <w:b/>
                <w:sz w:val="20"/>
              </w:rPr>
              <w:t>Productos de Generación de Nuevo Conocimiento</w:t>
            </w:r>
          </w:p>
        </w:tc>
        <w:tc>
          <w:tcPr>
            <w:tcW w:w="4470" w:type="dxa"/>
            <w:shd w:val="clear" w:color="auto" w:fill="DBE5F1" w:themeFill="accent1" w:themeFillTint="33"/>
            <w:vAlign w:val="center"/>
          </w:tcPr>
          <w:p w:rsidR="00C4516E" w:rsidRDefault="00383565" w:rsidP="003A2613">
            <w:pPr>
              <w:pStyle w:val="TableParagraph"/>
              <w:spacing w:line="276" w:lineRule="auto"/>
              <w:ind w:left="354" w:right="352"/>
              <w:jc w:val="center"/>
              <w:rPr>
                <w:b/>
                <w:sz w:val="20"/>
              </w:rPr>
            </w:pPr>
            <w:r>
              <w:rPr>
                <w:b/>
                <w:sz w:val="20"/>
              </w:rPr>
              <w:t>Breve descripción del</w:t>
            </w:r>
          </w:p>
          <w:p w:rsidR="00C4516E" w:rsidRDefault="00383565" w:rsidP="003A2613">
            <w:pPr>
              <w:pStyle w:val="TableParagraph"/>
              <w:spacing w:line="276" w:lineRule="auto"/>
              <w:ind w:left="353" w:right="352"/>
              <w:jc w:val="center"/>
              <w:rPr>
                <w:b/>
                <w:sz w:val="20"/>
              </w:rPr>
            </w:pPr>
            <w:r>
              <w:rPr>
                <w:b/>
                <w:sz w:val="20"/>
              </w:rPr>
              <w:t>producto</w:t>
            </w:r>
          </w:p>
        </w:tc>
      </w:tr>
      <w:tr w:rsidR="00C4516E" w:rsidTr="00556C87">
        <w:trPr>
          <w:trHeight w:val="384"/>
        </w:trPr>
        <w:tc>
          <w:tcPr>
            <w:tcW w:w="5706" w:type="dxa"/>
            <w:vAlign w:val="center"/>
          </w:tcPr>
          <w:p w:rsidR="00C4516E" w:rsidRDefault="00383565" w:rsidP="003A2613">
            <w:pPr>
              <w:pStyle w:val="TableParagraph"/>
              <w:spacing w:line="276" w:lineRule="auto"/>
              <w:jc w:val="center"/>
              <w:rPr>
                <w:sz w:val="20"/>
              </w:rPr>
            </w:pPr>
            <w:r>
              <w:rPr>
                <w:sz w:val="20"/>
              </w:rPr>
              <w:t>Artículo de investigación A1, A2, B y C</w:t>
            </w:r>
          </w:p>
        </w:tc>
        <w:tc>
          <w:tcPr>
            <w:tcW w:w="4470" w:type="dxa"/>
            <w:vAlign w:val="center"/>
          </w:tcPr>
          <w:p w:rsidR="00C4516E" w:rsidRDefault="00C4516E" w:rsidP="003A2613">
            <w:pPr>
              <w:pStyle w:val="TableParagraph"/>
              <w:spacing w:line="276" w:lineRule="auto"/>
              <w:ind w:left="0"/>
              <w:jc w:val="center"/>
              <w:rPr>
                <w:rFonts w:ascii="Times New Roman"/>
                <w:sz w:val="16"/>
              </w:rPr>
            </w:pPr>
          </w:p>
        </w:tc>
      </w:tr>
      <w:tr w:rsidR="00556C87" w:rsidTr="00556C87">
        <w:trPr>
          <w:trHeight w:val="230"/>
        </w:trPr>
        <w:tc>
          <w:tcPr>
            <w:tcW w:w="5706" w:type="dxa"/>
            <w:vAlign w:val="center"/>
          </w:tcPr>
          <w:p w:rsidR="00556C87" w:rsidRDefault="00556C87" w:rsidP="003A2613">
            <w:pPr>
              <w:pStyle w:val="TableParagraph"/>
              <w:spacing w:line="276" w:lineRule="auto"/>
              <w:jc w:val="center"/>
              <w:rPr>
                <w:sz w:val="20"/>
              </w:rPr>
            </w:pPr>
            <w:r>
              <w:rPr>
                <w:sz w:val="20"/>
              </w:rPr>
              <w:t>Notas Científicas</w:t>
            </w:r>
          </w:p>
        </w:tc>
        <w:tc>
          <w:tcPr>
            <w:tcW w:w="4470" w:type="dxa"/>
            <w:vAlign w:val="center"/>
          </w:tcPr>
          <w:p w:rsidR="00556C87" w:rsidRDefault="00556C87" w:rsidP="003A2613">
            <w:pPr>
              <w:pStyle w:val="TableParagraph"/>
              <w:spacing w:line="276" w:lineRule="auto"/>
              <w:ind w:left="0"/>
              <w:jc w:val="center"/>
              <w:rPr>
                <w:rFonts w:ascii="Times New Roman"/>
                <w:sz w:val="16"/>
              </w:rPr>
            </w:pPr>
          </w:p>
        </w:tc>
      </w:tr>
      <w:tr w:rsidR="00C4516E" w:rsidTr="00556C87">
        <w:trPr>
          <w:trHeight w:val="229"/>
        </w:trPr>
        <w:tc>
          <w:tcPr>
            <w:tcW w:w="5706" w:type="dxa"/>
            <w:vAlign w:val="center"/>
          </w:tcPr>
          <w:p w:rsidR="00C4516E" w:rsidRDefault="00383565" w:rsidP="003A2613">
            <w:pPr>
              <w:pStyle w:val="TableParagraph"/>
              <w:spacing w:line="276" w:lineRule="auto"/>
              <w:jc w:val="center"/>
              <w:rPr>
                <w:sz w:val="20"/>
              </w:rPr>
            </w:pPr>
            <w:r>
              <w:rPr>
                <w:sz w:val="20"/>
              </w:rPr>
              <w:t>Libros resultados de investigación</w:t>
            </w:r>
          </w:p>
        </w:tc>
        <w:tc>
          <w:tcPr>
            <w:tcW w:w="4470" w:type="dxa"/>
            <w:vAlign w:val="center"/>
          </w:tcPr>
          <w:p w:rsidR="00C4516E" w:rsidRDefault="00C4516E" w:rsidP="003A2613">
            <w:pPr>
              <w:pStyle w:val="TableParagraph"/>
              <w:spacing w:line="276" w:lineRule="auto"/>
              <w:ind w:left="0"/>
              <w:jc w:val="center"/>
              <w:rPr>
                <w:rFonts w:ascii="Times New Roman"/>
                <w:sz w:val="16"/>
              </w:rPr>
            </w:pPr>
          </w:p>
        </w:tc>
      </w:tr>
      <w:tr w:rsidR="00C4516E" w:rsidTr="00556C87">
        <w:trPr>
          <w:trHeight w:val="230"/>
        </w:trPr>
        <w:tc>
          <w:tcPr>
            <w:tcW w:w="5706" w:type="dxa"/>
            <w:vAlign w:val="center"/>
          </w:tcPr>
          <w:p w:rsidR="00C4516E" w:rsidRDefault="00383565" w:rsidP="003A2613">
            <w:pPr>
              <w:pStyle w:val="TableParagraph"/>
              <w:spacing w:line="276" w:lineRule="auto"/>
              <w:jc w:val="center"/>
              <w:rPr>
                <w:sz w:val="20"/>
              </w:rPr>
            </w:pPr>
            <w:r>
              <w:rPr>
                <w:sz w:val="20"/>
              </w:rPr>
              <w:t>Capítulos en libro resultado de investigación</w:t>
            </w:r>
          </w:p>
        </w:tc>
        <w:tc>
          <w:tcPr>
            <w:tcW w:w="4470" w:type="dxa"/>
            <w:vAlign w:val="center"/>
          </w:tcPr>
          <w:p w:rsidR="00C4516E" w:rsidRDefault="00C4516E" w:rsidP="003A2613">
            <w:pPr>
              <w:pStyle w:val="TableParagraph"/>
              <w:spacing w:line="276" w:lineRule="auto"/>
              <w:ind w:left="0"/>
              <w:jc w:val="center"/>
              <w:rPr>
                <w:rFonts w:ascii="Times New Roman"/>
                <w:sz w:val="16"/>
              </w:rPr>
            </w:pPr>
          </w:p>
        </w:tc>
      </w:tr>
      <w:tr w:rsidR="00C4516E" w:rsidTr="00556C87">
        <w:trPr>
          <w:trHeight w:val="229"/>
        </w:trPr>
        <w:tc>
          <w:tcPr>
            <w:tcW w:w="5706" w:type="dxa"/>
            <w:vAlign w:val="center"/>
          </w:tcPr>
          <w:p w:rsidR="00C4516E" w:rsidRDefault="00383565" w:rsidP="003A2613">
            <w:pPr>
              <w:pStyle w:val="TableParagraph"/>
              <w:spacing w:line="276" w:lineRule="auto"/>
              <w:jc w:val="center"/>
              <w:rPr>
                <w:sz w:val="20"/>
              </w:rPr>
            </w:pPr>
            <w:r>
              <w:rPr>
                <w:sz w:val="20"/>
              </w:rPr>
              <w:t>Productos tecnológicos patentados o en proceso de concesión de la patente.</w:t>
            </w:r>
          </w:p>
        </w:tc>
        <w:tc>
          <w:tcPr>
            <w:tcW w:w="4470" w:type="dxa"/>
            <w:vAlign w:val="center"/>
          </w:tcPr>
          <w:p w:rsidR="00C4516E" w:rsidRDefault="00C4516E" w:rsidP="003A2613">
            <w:pPr>
              <w:pStyle w:val="TableParagraph"/>
              <w:spacing w:line="276" w:lineRule="auto"/>
              <w:ind w:left="0"/>
              <w:jc w:val="center"/>
              <w:rPr>
                <w:rFonts w:ascii="Times New Roman"/>
                <w:sz w:val="16"/>
              </w:rPr>
            </w:pPr>
          </w:p>
        </w:tc>
      </w:tr>
      <w:tr w:rsidR="00C4516E" w:rsidTr="00556C87">
        <w:trPr>
          <w:trHeight w:val="230"/>
        </w:trPr>
        <w:tc>
          <w:tcPr>
            <w:tcW w:w="5706" w:type="dxa"/>
            <w:vAlign w:val="center"/>
          </w:tcPr>
          <w:p w:rsidR="00C4516E" w:rsidRDefault="00383565" w:rsidP="003A2613">
            <w:pPr>
              <w:pStyle w:val="TableParagraph"/>
              <w:spacing w:line="276" w:lineRule="auto"/>
              <w:jc w:val="center"/>
              <w:rPr>
                <w:sz w:val="20"/>
              </w:rPr>
            </w:pPr>
            <w:r>
              <w:rPr>
                <w:sz w:val="20"/>
              </w:rPr>
              <w:t>Variedad vegetal y variedad animal</w:t>
            </w:r>
          </w:p>
        </w:tc>
        <w:tc>
          <w:tcPr>
            <w:tcW w:w="4470" w:type="dxa"/>
            <w:vAlign w:val="center"/>
          </w:tcPr>
          <w:p w:rsidR="00C4516E" w:rsidRDefault="00C4516E" w:rsidP="003A2613">
            <w:pPr>
              <w:pStyle w:val="TableParagraph"/>
              <w:spacing w:line="276" w:lineRule="auto"/>
              <w:ind w:left="0"/>
              <w:jc w:val="center"/>
              <w:rPr>
                <w:rFonts w:ascii="Times New Roman"/>
                <w:sz w:val="16"/>
              </w:rPr>
            </w:pPr>
          </w:p>
        </w:tc>
      </w:tr>
      <w:tr w:rsidR="00556C87" w:rsidTr="00556C87">
        <w:trPr>
          <w:trHeight w:val="230"/>
        </w:trPr>
        <w:tc>
          <w:tcPr>
            <w:tcW w:w="5706" w:type="dxa"/>
            <w:vAlign w:val="center"/>
          </w:tcPr>
          <w:p w:rsidR="00556C87" w:rsidRDefault="00556C87" w:rsidP="003A2613">
            <w:pPr>
              <w:pStyle w:val="TableParagraph"/>
              <w:spacing w:line="276" w:lineRule="auto"/>
              <w:jc w:val="center"/>
              <w:rPr>
                <w:sz w:val="20"/>
              </w:rPr>
            </w:pPr>
            <w:r>
              <w:rPr>
                <w:sz w:val="20"/>
              </w:rPr>
              <w:t>Obras o productos de Investigación-creación en Artes, Arquitectura y Diseño</w:t>
            </w:r>
          </w:p>
        </w:tc>
        <w:tc>
          <w:tcPr>
            <w:tcW w:w="4470" w:type="dxa"/>
            <w:vAlign w:val="center"/>
          </w:tcPr>
          <w:p w:rsidR="00556C87" w:rsidRDefault="00556C87" w:rsidP="003A2613">
            <w:pPr>
              <w:pStyle w:val="TableParagraph"/>
              <w:spacing w:line="276" w:lineRule="auto"/>
              <w:ind w:left="0"/>
              <w:jc w:val="center"/>
              <w:rPr>
                <w:rFonts w:ascii="Times New Roman"/>
                <w:sz w:val="16"/>
              </w:rPr>
            </w:pPr>
          </w:p>
        </w:tc>
      </w:tr>
      <w:tr w:rsidR="00C4516E" w:rsidTr="00556C87">
        <w:trPr>
          <w:trHeight w:val="549"/>
        </w:trPr>
        <w:tc>
          <w:tcPr>
            <w:tcW w:w="5706" w:type="dxa"/>
            <w:shd w:val="clear" w:color="auto" w:fill="DBE5F1" w:themeFill="accent1" w:themeFillTint="33"/>
            <w:vAlign w:val="center"/>
          </w:tcPr>
          <w:p w:rsidR="00C4516E" w:rsidRDefault="00383565" w:rsidP="003A2613">
            <w:pPr>
              <w:pStyle w:val="TableParagraph"/>
              <w:spacing w:line="276" w:lineRule="auto"/>
              <w:ind w:left="0"/>
              <w:jc w:val="center"/>
              <w:rPr>
                <w:b/>
                <w:sz w:val="20"/>
              </w:rPr>
            </w:pPr>
            <w:r>
              <w:rPr>
                <w:b/>
                <w:sz w:val="20"/>
              </w:rPr>
              <w:t>Productos de Formación de Recursos Humanos</w:t>
            </w:r>
          </w:p>
        </w:tc>
        <w:tc>
          <w:tcPr>
            <w:tcW w:w="4470" w:type="dxa"/>
            <w:shd w:val="clear" w:color="auto" w:fill="DBE5F1" w:themeFill="accent1" w:themeFillTint="33"/>
            <w:vAlign w:val="center"/>
          </w:tcPr>
          <w:p w:rsidR="00C4516E" w:rsidRDefault="00383565" w:rsidP="003A2613">
            <w:pPr>
              <w:pStyle w:val="TableParagraph"/>
              <w:spacing w:line="276" w:lineRule="auto"/>
              <w:ind w:left="981" w:hanging="605"/>
              <w:jc w:val="center"/>
              <w:rPr>
                <w:b/>
                <w:sz w:val="20"/>
              </w:rPr>
            </w:pPr>
            <w:r>
              <w:rPr>
                <w:b/>
                <w:sz w:val="20"/>
              </w:rPr>
              <w:t>Breve descripción del producto</w:t>
            </w:r>
          </w:p>
        </w:tc>
      </w:tr>
      <w:tr w:rsidR="00C4516E" w:rsidTr="00556C87">
        <w:trPr>
          <w:trHeight w:val="230"/>
        </w:trPr>
        <w:tc>
          <w:tcPr>
            <w:tcW w:w="5706" w:type="dxa"/>
            <w:vAlign w:val="center"/>
          </w:tcPr>
          <w:p w:rsidR="00C4516E" w:rsidRDefault="003A2613" w:rsidP="003A2613">
            <w:pPr>
              <w:pStyle w:val="TableParagraph"/>
              <w:spacing w:line="276" w:lineRule="auto"/>
              <w:jc w:val="center"/>
              <w:rPr>
                <w:sz w:val="20"/>
              </w:rPr>
            </w:pPr>
            <w:r>
              <w:rPr>
                <w:sz w:val="20"/>
              </w:rPr>
              <w:t xml:space="preserve">Dirección </w:t>
            </w:r>
            <w:r w:rsidR="00383565">
              <w:rPr>
                <w:sz w:val="20"/>
              </w:rPr>
              <w:t>Trabajo de grado de Maestría</w:t>
            </w:r>
          </w:p>
        </w:tc>
        <w:tc>
          <w:tcPr>
            <w:tcW w:w="4470" w:type="dxa"/>
            <w:vAlign w:val="center"/>
          </w:tcPr>
          <w:p w:rsidR="00C4516E" w:rsidRDefault="00C4516E" w:rsidP="003A2613">
            <w:pPr>
              <w:pStyle w:val="TableParagraph"/>
              <w:spacing w:line="276" w:lineRule="auto"/>
              <w:ind w:left="0"/>
              <w:jc w:val="center"/>
              <w:rPr>
                <w:rFonts w:ascii="Times New Roman"/>
                <w:sz w:val="16"/>
              </w:rPr>
            </w:pPr>
          </w:p>
        </w:tc>
      </w:tr>
      <w:tr w:rsidR="00C4516E" w:rsidTr="00556C87">
        <w:trPr>
          <w:trHeight w:val="230"/>
        </w:trPr>
        <w:tc>
          <w:tcPr>
            <w:tcW w:w="5706" w:type="dxa"/>
            <w:vAlign w:val="center"/>
          </w:tcPr>
          <w:p w:rsidR="00C4516E" w:rsidRDefault="003A2613" w:rsidP="003A2613">
            <w:pPr>
              <w:pStyle w:val="TableParagraph"/>
              <w:spacing w:line="276" w:lineRule="auto"/>
              <w:jc w:val="center"/>
              <w:rPr>
                <w:sz w:val="20"/>
              </w:rPr>
            </w:pPr>
            <w:r>
              <w:rPr>
                <w:sz w:val="20"/>
              </w:rPr>
              <w:t xml:space="preserve">Dirección </w:t>
            </w:r>
            <w:r w:rsidR="00383565">
              <w:rPr>
                <w:sz w:val="20"/>
              </w:rPr>
              <w:t>Trabajo de grado de Pregrado</w:t>
            </w:r>
          </w:p>
        </w:tc>
        <w:tc>
          <w:tcPr>
            <w:tcW w:w="4470" w:type="dxa"/>
            <w:vAlign w:val="center"/>
          </w:tcPr>
          <w:p w:rsidR="00C4516E" w:rsidRDefault="00C4516E" w:rsidP="003A2613">
            <w:pPr>
              <w:pStyle w:val="TableParagraph"/>
              <w:spacing w:line="276" w:lineRule="auto"/>
              <w:ind w:left="0"/>
              <w:jc w:val="center"/>
              <w:rPr>
                <w:rFonts w:ascii="Times New Roman"/>
                <w:sz w:val="16"/>
              </w:rPr>
            </w:pPr>
          </w:p>
        </w:tc>
      </w:tr>
      <w:tr w:rsidR="003A2613" w:rsidTr="00556C87">
        <w:trPr>
          <w:trHeight w:val="230"/>
        </w:trPr>
        <w:tc>
          <w:tcPr>
            <w:tcW w:w="5706" w:type="dxa"/>
            <w:vAlign w:val="center"/>
          </w:tcPr>
          <w:p w:rsidR="003A2613" w:rsidRDefault="003A2613" w:rsidP="003A2613">
            <w:pPr>
              <w:pStyle w:val="TableParagraph"/>
              <w:spacing w:line="276" w:lineRule="auto"/>
              <w:jc w:val="center"/>
              <w:rPr>
                <w:sz w:val="20"/>
              </w:rPr>
            </w:pPr>
            <w:r>
              <w:rPr>
                <w:sz w:val="20"/>
              </w:rPr>
              <w:t>Dirección Tesis de Doctorado</w:t>
            </w:r>
          </w:p>
        </w:tc>
        <w:tc>
          <w:tcPr>
            <w:tcW w:w="4470" w:type="dxa"/>
            <w:vAlign w:val="center"/>
          </w:tcPr>
          <w:p w:rsidR="003A2613" w:rsidRDefault="003A2613" w:rsidP="003A2613">
            <w:pPr>
              <w:pStyle w:val="TableParagraph"/>
              <w:spacing w:line="276" w:lineRule="auto"/>
              <w:ind w:left="0"/>
              <w:jc w:val="center"/>
              <w:rPr>
                <w:rFonts w:ascii="Times New Roman"/>
                <w:sz w:val="16"/>
              </w:rPr>
            </w:pPr>
          </w:p>
        </w:tc>
      </w:tr>
      <w:tr w:rsidR="00C4516E" w:rsidTr="00556C87">
        <w:trPr>
          <w:trHeight w:val="460"/>
        </w:trPr>
        <w:tc>
          <w:tcPr>
            <w:tcW w:w="5706" w:type="dxa"/>
            <w:shd w:val="clear" w:color="auto" w:fill="DBE5F1" w:themeFill="accent1" w:themeFillTint="33"/>
            <w:vAlign w:val="center"/>
          </w:tcPr>
          <w:p w:rsidR="00C4516E" w:rsidRDefault="00383565" w:rsidP="003A2613">
            <w:pPr>
              <w:pStyle w:val="TableParagraph"/>
              <w:spacing w:line="276" w:lineRule="auto"/>
              <w:ind w:right="465"/>
              <w:jc w:val="center"/>
              <w:rPr>
                <w:b/>
                <w:sz w:val="20"/>
              </w:rPr>
            </w:pPr>
            <w:r>
              <w:rPr>
                <w:b/>
                <w:sz w:val="20"/>
              </w:rPr>
              <w:t>Productos resultados de actividades de investigación, desarrollo e</w:t>
            </w:r>
            <w:r w:rsidR="00556C87">
              <w:rPr>
                <w:b/>
                <w:sz w:val="20"/>
              </w:rPr>
              <w:t xml:space="preserve"> </w:t>
            </w:r>
            <w:r>
              <w:rPr>
                <w:b/>
                <w:sz w:val="20"/>
              </w:rPr>
              <w:t>innovación</w:t>
            </w:r>
          </w:p>
        </w:tc>
        <w:tc>
          <w:tcPr>
            <w:tcW w:w="4470" w:type="dxa"/>
            <w:shd w:val="clear" w:color="auto" w:fill="DBE5F1" w:themeFill="accent1" w:themeFillTint="33"/>
            <w:vAlign w:val="center"/>
          </w:tcPr>
          <w:p w:rsidR="00C4516E" w:rsidRDefault="00383565" w:rsidP="003A2613">
            <w:pPr>
              <w:pStyle w:val="TableParagraph"/>
              <w:spacing w:line="276" w:lineRule="auto"/>
              <w:ind w:left="354" w:right="352"/>
              <w:jc w:val="center"/>
              <w:rPr>
                <w:b/>
                <w:sz w:val="20"/>
              </w:rPr>
            </w:pPr>
            <w:r>
              <w:rPr>
                <w:b/>
                <w:sz w:val="20"/>
              </w:rPr>
              <w:t>Breve descripción del</w:t>
            </w:r>
          </w:p>
          <w:p w:rsidR="00C4516E" w:rsidRDefault="00383565" w:rsidP="003A2613">
            <w:pPr>
              <w:pStyle w:val="TableParagraph"/>
              <w:spacing w:line="276" w:lineRule="auto"/>
              <w:ind w:left="353" w:right="352"/>
              <w:jc w:val="center"/>
              <w:rPr>
                <w:b/>
                <w:sz w:val="20"/>
              </w:rPr>
            </w:pPr>
            <w:r>
              <w:rPr>
                <w:b/>
                <w:sz w:val="20"/>
              </w:rPr>
              <w:t>producto</w:t>
            </w:r>
          </w:p>
        </w:tc>
      </w:tr>
      <w:tr w:rsidR="00C4516E" w:rsidTr="00556C87">
        <w:trPr>
          <w:trHeight w:val="230"/>
        </w:trPr>
        <w:tc>
          <w:tcPr>
            <w:tcW w:w="5706" w:type="dxa"/>
            <w:vAlign w:val="center"/>
          </w:tcPr>
          <w:p w:rsidR="00C4516E" w:rsidRDefault="00383565" w:rsidP="003A2613">
            <w:pPr>
              <w:pStyle w:val="TableParagraph"/>
              <w:spacing w:line="276" w:lineRule="auto"/>
              <w:jc w:val="center"/>
              <w:rPr>
                <w:sz w:val="20"/>
              </w:rPr>
            </w:pPr>
            <w:r>
              <w:rPr>
                <w:sz w:val="20"/>
              </w:rPr>
              <w:t>Productos tecnológicos certificados o validados</w:t>
            </w:r>
          </w:p>
        </w:tc>
        <w:tc>
          <w:tcPr>
            <w:tcW w:w="4470" w:type="dxa"/>
            <w:vAlign w:val="center"/>
          </w:tcPr>
          <w:p w:rsidR="00C4516E" w:rsidRDefault="00C4516E" w:rsidP="003A2613">
            <w:pPr>
              <w:pStyle w:val="TableParagraph"/>
              <w:spacing w:line="276" w:lineRule="auto"/>
              <w:ind w:left="0"/>
              <w:jc w:val="center"/>
              <w:rPr>
                <w:rFonts w:ascii="Times New Roman"/>
                <w:sz w:val="16"/>
              </w:rPr>
            </w:pPr>
          </w:p>
        </w:tc>
      </w:tr>
      <w:tr w:rsidR="00C4516E" w:rsidTr="00556C87">
        <w:trPr>
          <w:trHeight w:val="230"/>
        </w:trPr>
        <w:tc>
          <w:tcPr>
            <w:tcW w:w="5706" w:type="dxa"/>
            <w:vAlign w:val="center"/>
          </w:tcPr>
          <w:p w:rsidR="00C4516E" w:rsidRDefault="00383565" w:rsidP="003A2613">
            <w:pPr>
              <w:pStyle w:val="TableParagraph"/>
              <w:spacing w:line="276" w:lineRule="auto"/>
              <w:jc w:val="center"/>
              <w:rPr>
                <w:sz w:val="20"/>
              </w:rPr>
            </w:pPr>
            <w:r>
              <w:rPr>
                <w:sz w:val="20"/>
              </w:rPr>
              <w:t>Productos empresariales</w:t>
            </w:r>
          </w:p>
        </w:tc>
        <w:tc>
          <w:tcPr>
            <w:tcW w:w="4470" w:type="dxa"/>
            <w:vAlign w:val="center"/>
          </w:tcPr>
          <w:p w:rsidR="00C4516E" w:rsidRDefault="00C4516E" w:rsidP="003A2613">
            <w:pPr>
              <w:pStyle w:val="TableParagraph"/>
              <w:spacing w:line="276" w:lineRule="auto"/>
              <w:ind w:left="0"/>
              <w:jc w:val="center"/>
              <w:rPr>
                <w:rFonts w:ascii="Times New Roman"/>
                <w:sz w:val="16"/>
              </w:rPr>
            </w:pPr>
          </w:p>
        </w:tc>
      </w:tr>
      <w:tr w:rsidR="00C4516E" w:rsidTr="00556C87">
        <w:trPr>
          <w:trHeight w:val="230"/>
        </w:trPr>
        <w:tc>
          <w:tcPr>
            <w:tcW w:w="5706" w:type="dxa"/>
            <w:vAlign w:val="center"/>
          </w:tcPr>
          <w:p w:rsidR="00C4516E" w:rsidRDefault="00383565" w:rsidP="003A2613">
            <w:pPr>
              <w:pStyle w:val="TableParagraph"/>
              <w:spacing w:line="276" w:lineRule="auto"/>
              <w:jc w:val="center"/>
              <w:rPr>
                <w:sz w:val="20"/>
              </w:rPr>
            </w:pPr>
            <w:r>
              <w:rPr>
                <w:sz w:val="20"/>
              </w:rPr>
              <w:t>Regulaciones, normas, reglamentos o legislaciones</w:t>
            </w:r>
          </w:p>
        </w:tc>
        <w:tc>
          <w:tcPr>
            <w:tcW w:w="4470" w:type="dxa"/>
            <w:vAlign w:val="center"/>
          </w:tcPr>
          <w:p w:rsidR="00C4516E" w:rsidRDefault="00C4516E" w:rsidP="003A2613">
            <w:pPr>
              <w:pStyle w:val="TableParagraph"/>
              <w:spacing w:line="276" w:lineRule="auto"/>
              <w:ind w:left="0"/>
              <w:jc w:val="center"/>
              <w:rPr>
                <w:rFonts w:ascii="Times New Roman"/>
                <w:sz w:val="16"/>
              </w:rPr>
            </w:pPr>
          </w:p>
        </w:tc>
      </w:tr>
      <w:tr w:rsidR="00C4516E" w:rsidTr="00556C87">
        <w:trPr>
          <w:trHeight w:val="230"/>
        </w:trPr>
        <w:tc>
          <w:tcPr>
            <w:tcW w:w="5706" w:type="dxa"/>
            <w:vAlign w:val="center"/>
          </w:tcPr>
          <w:p w:rsidR="00C4516E" w:rsidRDefault="00936E35" w:rsidP="003A2613">
            <w:pPr>
              <w:pStyle w:val="TableParagraph"/>
              <w:spacing w:line="276" w:lineRule="auto"/>
              <w:jc w:val="center"/>
              <w:rPr>
                <w:sz w:val="20"/>
              </w:rPr>
            </w:pPr>
            <w:r>
              <w:rPr>
                <w:sz w:val="20"/>
              </w:rPr>
              <w:t>Conceptos Técnicos e Informes Técnicos</w:t>
            </w:r>
          </w:p>
        </w:tc>
        <w:tc>
          <w:tcPr>
            <w:tcW w:w="4470" w:type="dxa"/>
            <w:vAlign w:val="center"/>
          </w:tcPr>
          <w:p w:rsidR="00C4516E" w:rsidRDefault="00C4516E" w:rsidP="003A2613">
            <w:pPr>
              <w:pStyle w:val="TableParagraph"/>
              <w:spacing w:line="276" w:lineRule="auto"/>
              <w:ind w:left="0"/>
              <w:jc w:val="center"/>
              <w:rPr>
                <w:rFonts w:ascii="Times New Roman"/>
                <w:sz w:val="16"/>
              </w:rPr>
            </w:pPr>
          </w:p>
        </w:tc>
      </w:tr>
      <w:tr w:rsidR="00C4516E" w:rsidTr="00556C87">
        <w:trPr>
          <w:trHeight w:val="460"/>
        </w:trPr>
        <w:tc>
          <w:tcPr>
            <w:tcW w:w="5706" w:type="dxa"/>
            <w:shd w:val="clear" w:color="auto" w:fill="DBE5F1" w:themeFill="accent1" w:themeFillTint="33"/>
            <w:vAlign w:val="center"/>
          </w:tcPr>
          <w:p w:rsidR="00C4516E" w:rsidRDefault="00383565" w:rsidP="003A2613">
            <w:pPr>
              <w:pStyle w:val="TableParagraph"/>
              <w:spacing w:line="276" w:lineRule="auto"/>
              <w:jc w:val="center"/>
              <w:rPr>
                <w:b/>
                <w:sz w:val="20"/>
              </w:rPr>
            </w:pPr>
            <w:r>
              <w:rPr>
                <w:b/>
                <w:sz w:val="20"/>
              </w:rPr>
              <w:t>Productos de Apropiación Social del Conocimiento</w:t>
            </w:r>
          </w:p>
        </w:tc>
        <w:tc>
          <w:tcPr>
            <w:tcW w:w="4470" w:type="dxa"/>
            <w:shd w:val="clear" w:color="auto" w:fill="DBE5F1" w:themeFill="accent1" w:themeFillTint="33"/>
            <w:vAlign w:val="center"/>
          </w:tcPr>
          <w:p w:rsidR="00C4516E" w:rsidRDefault="00383565" w:rsidP="003A2613">
            <w:pPr>
              <w:pStyle w:val="TableParagraph"/>
              <w:spacing w:line="276" w:lineRule="auto"/>
              <w:ind w:left="354" w:right="352"/>
              <w:jc w:val="center"/>
              <w:rPr>
                <w:b/>
                <w:sz w:val="20"/>
              </w:rPr>
            </w:pPr>
            <w:r>
              <w:rPr>
                <w:b/>
                <w:sz w:val="20"/>
              </w:rPr>
              <w:t>Breve descripción del</w:t>
            </w:r>
          </w:p>
          <w:p w:rsidR="00C4516E" w:rsidRDefault="00383565" w:rsidP="003A2613">
            <w:pPr>
              <w:pStyle w:val="TableParagraph"/>
              <w:spacing w:line="276" w:lineRule="auto"/>
              <w:ind w:left="353" w:right="352"/>
              <w:jc w:val="center"/>
              <w:rPr>
                <w:b/>
                <w:sz w:val="20"/>
              </w:rPr>
            </w:pPr>
            <w:r>
              <w:rPr>
                <w:b/>
                <w:sz w:val="20"/>
              </w:rPr>
              <w:t>producto</w:t>
            </w:r>
          </w:p>
        </w:tc>
      </w:tr>
      <w:tr w:rsidR="00C4516E" w:rsidTr="00556C87">
        <w:trPr>
          <w:trHeight w:val="230"/>
        </w:trPr>
        <w:tc>
          <w:tcPr>
            <w:tcW w:w="5706" w:type="dxa"/>
            <w:vAlign w:val="center"/>
          </w:tcPr>
          <w:p w:rsidR="00C4516E" w:rsidRDefault="00383565" w:rsidP="003A2613">
            <w:pPr>
              <w:pStyle w:val="TableParagraph"/>
              <w:spacing w:line="276" w:lineRule="auto"/>
              <w:jc w:val="center"/>
              <w:rPr>
                <w:sz w:val="20"/>
              </w:rPr>
            </w:pPr>
            <w:r>
              <w:rPr>
                <w:sz w:val="20"/>
              </w:rPr>
              <w:t>Participación ciudadana en CT</w:t>
            </w:r>
            <w:r w:rsidR="00936E35">
              <w:rPr>
                <w:sz w:val="20"/>
              </w:rPr>
              <w:t>e</w:t>
            </w:r>
            <w:r>
              <w:rPr>
                <w:sz w:val="20"/>
              </w:rPr>
              <w:t>I</w:t>
            </w:r>
            <w:r w:rsidR="00936E35">
              <w:rPr>
                <w:sz w:val="20"/>
              </w:rPr>
              <w:t xml:space="preserve"> y Creación</w:t>
            </w:r>
          </w:p>
        </w:tc>
        <w:tc>
          <w:tcPr>
            <w:tcW w:w="4470" w:type="dxa"/>
            <w:vAlign w:val="center"/>
          </w:tcPr>
          <w:p w:rsidR="00C4516E" w:rsidRDefault="00C4516E" w:rsidP="003A2613">
            <w:pPr>
              <w:pStyle w:val="TableParagraph"/>
              <w:spacing w:line="276" w:lineRule="auto"/>
              <w:ind w:left="0"/>
              <w:jc w:val="center"/>
              <w:rPr>
                <w:rFonts w:ascii="Times New Roman"/>
                <w:sz w:val="16"/>
              </w:rPr>
            </w:pPr>
          </w:p>
        </w:tc>
      </w:tr>
      <w:tr w:rsidR="00C4516E" w:rsidTr="00556C87">
        <w:trPr>
          <w:trHeight w:val="230"/>
        </w:trPr>
        <w:tc>
          <w:tcPr>
            <w:tcW w:w="5706" w:type="dxa"/>
            <w:vAlign w:val="center"/>
          </w:tcPr>
          <w:p w:rsidR="00C4516E" w:rsidRDefault="00383565" w:rsidP="003A2613">
            <w:pPr>
              <w:pStyle w:val="TableParagraph"/>
              <w:spacing w:line="276" w:lineRule="auto"/>
              <w:jc w:val="center"/>
              <w:rPr>
                <w:sz w:val="20"/>
              </w:rPr>
            </w:pPr>
            <w:r>
              <w:rPr>
                <w:sz w:val="20"/>
              </w:rPr>
              <w:t>Estrategias pedagógicas para el fomento de CT</w:t>
            </w:r>
            <w:r w:rsidR="00936E35">
              <w:rPr>
                <w:sz w:val="20"/>
              </w:rPr>
              <w:t>e</w:t>
            </w:r>
            <w:r>
              <w:rPr>
                <w:sz w:val="20"/>
              </w:rPr>
              <w:t>I</w:t>
            </w:r>
          </w:p>
        </w:tc>
        <w:tc>
          <w:tcPr>
            <w:tcW w:w="4470" w:type="dxa"/>
            <w:vAlign w:val="center"/>
          </w:tcPr>
          <w:p w:rsidR="00C4516E" w:rsidRDefault="00C4516E" w:rsidP="003A2613">
            <w:pPr>
              <w:pStyle w:val="TableParagraph"/>
              <w:spacing w:line="276" w:lineRule="auto"/>
              <w:ind w:left="0"/>
              <w:jc w:val="center"/>
              <w:rPr>
                <w:rFonts w:ascii="Times New Roman"/>
                <w:sz w:val="16"/>
              </w:rPr>
            </w:pPr>
          </w:p>
        </w:tc>
      </w:tr>
      <w:tr w:rsidR="00C4516E" w:rsidTr="00556C87">
        <w:trPr>
          <w:trHeight w:val="230"/>
        </w:trPr>
        <w:tc>
          <w:tcPr>
            <w:tcW w:w="5706" w:type="dxa"/>
            <w:vAlign w:val="center"/>
          </w:tcPr>
          <w:p w:rsidR="00C4516E" w:rsidRDefault="00383565" w:rsidP="003A2613">
            <w:pPr>
              <w:pStyle w:val="TableParagraph"/>
              <w:spacing w:line="276" w:lineRule="auto"/>
              <w:jc w:val="center"/>
              <w:rPr>
                <w:sz w:val="20"/>
              </w:rPr>
            </w:pPr>
            <w:r>
              <w:rPr>
                <w:sz w:val="20"/>
              </w:rPr>
              <w:t>Comunicación social del conocimiento</w:t>
            </w:r>
          </w:p>
        </w:tc>
        <w:tc>
          <w:tcPr>
            <w:tcW w:w="4470" w:type="dxa"/>
            <w:vAlign w:val="center"/>
          </w:tcPr>
          <w:p w:rsidR="00C4516E" w:rsidRDefault="00C4516E" w:rsidP="003A2613">
            <w:pPr>
              <w:pStyle w:val="TableParagraph"/>
              <w:spacing w:line="276" w:lineRule="auto"/>
              <w:ind w:left="0"/>
              <w:jc w:val="center"/>
              <w:rPr>
                <w:rFonts w:ascii="Times New Roman"/>
                <w:sz w:val="16"/>
              </w:rPr>
            </w:pPr>
          </w:p>
        </w:tc>
      </w:tr>
      <w:tr w:rsidR="00C4516E" w:rsidTr="00556C87">
        <w:trPr>
          <w:trHeight w:val="230"/>
        </w:trPr>
        <w:tc>
          <w:tcPr>
            <w:tcW w:w="5706" w:type="dxa"/>
            <w:vAlign w:val="center"/>
          </w:tcPr>
          <w:p w:rsidR="00C4516E" w:rsidRDefault="00383565" w:rsidP="003A2613">
            <w:pPr>
              <w:pStyle w:val="TableParagraph"/>
              <w:spacing w:line="276" w:lineRule="auto"/>
              <w:jc w:val="center"/>
              <w:rPr>
                <w:sz w:val="20"/>
              </w:rPr>
            </w:pPr>
            <w:r>
              <w:rPr>
                <w:sz w:val="20"/>
              </w:rPr>
              <w:t>Circulación del conocimiento especializado</w:t>
            </w:r>
          </w:p>
        </w:tc>
        <w:tc>
          <w:tcPr>
            <w:tcW w:w="4470" w:type="dxa"/>
            <w:vAlign w:val="center"/>
          </w:tcPr>
          <w:p w:rsidR="00C4516E" w:rsidRDefault="00C4516E" w:rsidP="003A2613">
            <w:pPr>
              <w:pStyle w:val="TableParagraph"/>
              <w:spacing w:line="276" w:lineRule="auto"/>
              <w:ind w:left="0"/>
              <w:jc w:val="center"/>
              <w:rPr>
                <w:rFonts w:ascii="Times New Roman"/>
                <w:sz w:val="16"/>
              </w:rPr>
            </w:pPr>
          </w:p>
        </w:tc>
      </w:tr>
    </w:tbl>
    <w:p w:rsidR="00C4516E" w:rsidRDefault="00C4516E">
      <w:pPr>
        <w:rPr>
          <w:rFonts w:ascii="Times New Roman"/>
          <w:sz w:val="16"/>
        </w:rPr>
        <w:sectPr w:rsidR="00C4516E">
          <w:pgSz w:w="12250" w:h="15850"/>
          <w:pgMar w:top="1500" w:right="640" w:bottom="980" w:left="1200" w:header="0" w:footer="792" w:gutter="0"/>
          <w:cols w:space="720"/>
        </w:sectPr>
      </w:pPr>
    </w:p>
    <w:p w:rsidR="00C4516E" w:rsidRDefault="00556C87" w:rsidP="00556C87">
      <w:pPr>
        <w:pStyle w:val="Textoindependiente"/>
        <w:ind w:left="578"/>
        <w:jc w:val="center"/>
        <w:rPr>
          <w:b/>
        </w:rPr>
      </w:pPr>
      <w:r w:rsidRPr="00556C87">
        <w:rPr>
          <w:b/>
          <w:noProof/>
          <w:lang w:bidi="ar-SA"/>
        </w:rPr>
        <w:drawing>
          <wp:anchor distT="0" distB="0" distL="114300" distR="114300" simplePos="0" relativeHeight="251658240" behindDoc="0" locked="0" layoutInCell="1" allowOverlap="1">
            <wp:simplePos x="0" y="0"/>
            <wp:positionH relativeFrom="margin">
              <wp:posOffset>43815</wp:posOffset>
            </wp:positionH>
            <wp:positionV relativeFrom="margin">
              <wp:posOffset>-244475</wp:posOffset>
            </wp:positionV>
            <wp:extent cx="6289675" cy="7108190"/>
            <wp:effectExtent l="0" t="0" r="0" b="0"/>
            <wp:wrapSquare wrapText="bothSides"/>
            <wp:docPr id="2" name="Imagen 2" descr="C:\Users\Usuario UTP\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 UTP\Download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9675" cy="710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565">
        <w:rPr>
          <w:b/>
        </w:rPr>
        <w:t>Cuadro 001 – Tipología de productos según Colciencias</w:t>
      </w:r>
    </w:p>
    <w:p w:rsidR="00C4516E" w:rsidRDefault="00C4516E">
      <w:pPr>
        <w:pStyle w:val="Textoindependiente"/>
        <w:spacing w:before="2"/>
        <w:rPr>
          <w:b/>
          <w:sz w:val="22"/>
        </w:rPr>
      </w:pPr>
    </w:p>
    <w:p w:rsidR="00C4516E" w:rsidRDefault="00383565">
      <w:pPr>
        <w:pStyle w:val="Prrafodelista"/>
        <w:numPr>
          <w:ilvl w:val="1"/>
          <w:numId w:val="1"/>
        </w:numPr>
        <w:tabs>
          <w:tab w:val="left" w:pos="721"/>
        </w:tabs>
        <w:ind w:left="646" w:right="781" w:hanging="428"/>
        <w:jc w:val="both"/>
        <w:rPr>
          <w:sz w:val="20"/>
        </w:rPr>
      </w:pPr>
      <w:r>
        <w:rPr>
          <w:b/>
          <w:sz w:val="20"/>
        </w:rPr>
        <w:t>Bibliografía</w:t>
      </w:r>
      <w:r>
        <w:rPr>
          <w:sz w:val="20"/>
        </w:rPr>
        <w:t>: Relacione únicamente la referida en el texto, ya s</w:t>
      </w:r>
      <w:r w:rsidR="00556C87">
        <w:rPr>
          <w:sz w:val="20"/>
        </w:rPr>
        <w:t xml:space="preserve">ea en forma de pie de página o </w:t>
      </w:r>
      <w:r>
        <w:rPr>
          <w:sz w:val="20"/>
        </w:rPr>
        <w:t>como ítem independiente. Relaciones los sitios Web de las fuentes de información tecnológica consultadas a nivel nacional e</w:t>
      </w:r>
      <w:r>
        <w:rPr>
          <w:spacing w:val="-3"/>
          <w:sz w:val="20"/>
        </w:rPr>
        <w:t xml:space="preserve"> </w:t>
      </w:r>
      <w:r>
        <w:rPr>
          <w:sz w:val="20"/>
        </w:rPr>
        <w:t>internacional.</w:t>
      </w:r>
    </w:p>
    <w:p w:rsidR="00C4516E" w:rsidRDefault="00C4516E">
      <w:pPr>
        <w:pStyle w:val="Textoindependiente"/>
        <w:spacing w:before="10"/>
        <w:rPr>
          <w:sz w:val="19"/>
        </w:rPr>
      </w:pPr>
    </w:p>
    <w:p w:rsidR="00F86F0D" w:rsidRDefault="00383565" w:rsidP="00F86F0D">
      <w:pPr>
        <w:pStyle w:val="Prrafodelista"/>
        <w:numPr>
          <w:ilvl w:val="1"/>
          <w:numId w:val="1"/>
        </w:numPr>
        <w:tabs>
          <w:tab w:val="left" w:pos="721"/>
        </w:tabs>
        <w:spacing w:before="10"/>
        <w:ind w:right="776"/>
        <w:jc w:val="both"/>
        <w:rPr>
          <w:color w:val="212121"/>
          <w:sz w:val="20"/>
        </w:rPr>
      </w:pPr>
      <w:r w:rsidRPr="00F86F0D">
        <w:rPr>
          <w:b/>
          <w:sz w:val="20"/>
        </w:rPr>
        <w:t xml:space="preserve">Comité de bioética. </w:t>
      </w:r>
      <w:r w:rsidRPr="00F86F0D">
        <w:rPr>
          <w:color w:val="212121"/>
          <w:sz w:val="20"/>
        </w:rPr>
        <w:t>Todo proyecto de investigación deberá especificar su nivel de riesgo según lo es</w:t>
      </w:r>
      <w:r w:rsidR="00936E35" w:rsidRPr="00F86F0D">
        <w:rPr>
          <w:color w:val="212121"/>
          <w:sz w:val="20"/>
        </w:rPr>
        <w:t xml:space="preserve">tablecido en la RESOLUCION Nº </w:t>
      </w:r>
      <w:r w:rsidRPr="00F86F0D">
        <w:rPr>
          <w:color w:val="212121"/>
          <w:sz w:val="20"/>
        </w:rPr>
        <w:t>8430 DE 1993 del Ministerio de Salud, cuyo ARTICULO 11 del TITULO II, CAPÍTULO I, el cual establece las categorías en las que se deben clasificar las invest</w:t>
      </w:r>
      <w:r w:rsidR="00936E35" w:rsidRPr="00F86F0D">
        <w:rPr>
          <w:color w:val="212121"/>
          <w:sz w:val="20"/>
        </w:rPr>
        <w:t>igaciones</w:t>
      </w:r>
      <w:r w:rsidR="00936E35" w:rsidRPr="00F86F0D">
        <w:rPr>
          <w:b/>
          <w:color w:val="212121"/>
          <w:sz w:val="20"/>
        </w:rPr>
        <w:t>.</w:t>
      </w:r>
      <w:r w:rsidR="00936E35" w:rsidRPr="00F86F0D">
        <w:rPr>
          <w:color w:val="212121"/>
          <w:sz w:val="20"/>
        </w:rPr>
        <w:t xml:space="preserve"> </w:t>
      </w:r>
      <w:r w:rsidR="00411F3E">
        <w:rPr>
          <w:color w:val="212121"/>
          <w:sz w:val="20"/>
        </w:rPr>
        <w:t>Por lo anterior, se debe diligenciar completamente la Ficha de identificación del proyecto.</w:t>
      </w:r>
    </w:p>
    <w:p w:rsidR="00F86F0D" w:rsidRPr="00F86F0D" w:rsidRDefault="00F86F0D" w:rsidP="00F86F0D">
      <w:pPr>
        <w:pStyle w:val="Prrafodelista"/>
        <w:rPr>
          <w:color w:val="212121"/>
          <w:sz w:val="20"/>
        </w:rPr>
      </w:pPr>
    </w:p>
    <w:p w:rsidR="00F86F0D" w:rsidRPr="00F86F0D" w:rsidRDefault="00F86F0D" w:rsidP="00F86F0D">
      <w:pPr>
        <w:pStyle w:val="Prrafodelista"/>
        <w:tabs>
          <w:tab w:val="left" w:pos="721"/>
        </w:tabs>
        <w:spacing w:before="10"/>
        <w:ind w:right="776" w:firstLine="0"/>
        <w:rPr>
          <w:color w:val="212121"/>
          <w:sz w:val="20"/>
        </w:rPr>
      </w:pPr>
      <w:r w:rsidRPr="00BC2BE2">
        <w:rPr>
          <w:b/>
          <w:color w:val="212121"/>
          <w:sz w:val="20"/>
        </w:rPr>
        <w:t>Nota 1:</w:t>
      </w:r>
      <w:r w:rsidRPr="00F86F0D">
        <w:rPr>
          <w:color w:val="212121"/>
          <w:sz w:val="20"/>
        </w:rPr>
        <w:t xml:space="preserve"> Las investigaciones que involucran animales deben ser evaluadas por un comité de ética veterinaria. Este trámite debe realizarlo directamente el investigador principal que presenta la propuesta y anexarlo a la documentación que remita a la convocatoria.</w:t>
      </w:r>
    </w:p>
    <w:p w:rsidR="00C4516E" w:rsidRDefault="00F86F0D" w:rsidP="00F86F0D">
      <w:pPr>
        <w:pStyle w:val="Prrafodelista"/>
        <w:tabs>
          <w:tab w:val="left" w:pos="721"/>
        </w:tabs>
        <w:spacing w:before="10"/>
        <w:ind w:right="776" w:firstLine="0"/>
        <w:rPr>
          <w:color w:val="212121"/>
          <w:sz w:val="20"/>
        </w:rPr>
      </w:pPr>
      <w:r w:rsidRPr="00BC2BE2">
        <w:rPr>
          <w:b/>
          <w:color w:val="212121"/>
          <w:sz w:val="20"/>
        </w:rPr>
        <w:t>Nota 2:</w:t>
      </w:r>
      <w:r w:rsidRPr="00F86F0D">
        <w:rPr>
          <w:color w:val="212121"/>
          <w:sz w:val="20"/>
        </w:rPr>
        <w:t xml:space="preserve"> Para las investigaciones que involucren seres humanos o agentes potencialmente patógenos (virus, bacterias, hongos, etc), la Vicerrectoría de Investigaciones, Innovación y Extensión tramitará el aval respectivo ante el Comité de Bioética de la Universidad Tecnológica de Pereira.</w:t>
      </w:r>
    </w:p>
    <w:p w:rsidR="00F86F0D" w:rsidRPr="00F86F0D" w:rsidRDefault="00F86F0D" w:rsidP="00F86F0D">
      <w:pPr>
        <w:pStyle w:val="Prrafodelista"/>
        <w:tabs>
          <w:tab w:val="left" w:pos="721"/>
        </w:tabs>
        <w:spacing w:before="10"/>
        <w:ind w:right="776" w:firstLine="0"/>
        <w:rPr>
          <w:sz w:val="19"/>
        </w:rPr>
      </w:pPr>
    </w:p>
    <w:p w:rsidR="00C4516E" w:rsidRDefault="00383565" w:rsidP="00F86F0D">
      <w:pPr>
        <w:pStyle w:val="Prrafodelista"/>
        <w:numPr>
          <w:ilvl w:val="1"/>
          <w:numId w:val="1"/>
        </w:numPr>
        <w:tabs>
          <w:tab w:val="left" w:pos="939"/>
        </w:tabs>
        <w:spacing w:line="242" w:lineRule="auto"/>
        <w:ind w:right="774"/>
        <w:jc w:val="both"/>
        <w:rPr>
          <w:sz w:val="20"/>
        </w:rPr>
      </w:pPr>
      <w:r>
        <w:rPr>
          <w:b/>
          <w:sz w:val="20"/>
        </w:rPr>
        <w:t xml:space="preserve">Aspectos ambientales: </w:t>
      </w:r>
      <w:r>
        <w:rPr>
          <w:sz w:val="20"/>
        </w:rPr>
        <w:t>Declaración por parte del director del grupo sobre la no existencia de impactos ambientales negativos para la salud humana y de los ecosistemas y relacionar que normatividad ambiental nacional deberá cumplir en el marco del desarrollo del</w:t>
      </w:r>
      <w:r>
        <w:rPr>
          <w:spacing w:val="-13"/>
          <w:sz w:val="20"/>
        </w:rPr>
        <w:t xml:space="preserve"> </w:t>
      </w:r>
      <w:r>
        <w:rPr>
          <w:sz w:val="20"/>
        </w:rPr>
        <w:t>proyecto.</w:t>
      </w:r>
    </w:p>
    <w:p w:rsidR="00C4516E" w:rsidRDefault="00C4516E">
      <w:pPr>
        <w:pStyle w:val="Textoindependiente"/>
        <w:spacing w:before="9"/>
        <w:rPr>
          <w:sz w:val="19"/>
        </w:rPr>
      </w:pPr>
    </w:p>
    <w:p w:rsidR="00C4516E" w:rsidRDefault="0044796B" w:rsidP="0044796B">
      <w:pPr>
        <w:pStyle w:val="Textoindependiente"/>
        <w:numPr>
          <w:ilvl w:val="0"/>
          <w:numId w:val="4"/>
        </w:numPr>
        <w:ind w:right="776"/>
        <w:jc w:val="both"/>
      </w:pPr>
      <w:r>
        <w:t>S</w:t>
      </w:r>
      <w:r w:rsidR="00383565">
        <w:t>i el proyecto de investigación genera residuos de categoría peligrosa según Decreto 4741 de 2005 (ver listado en el anexo I y II del presente decreto), deben establecer en la propuesta la ruta de disposición adecuada de este tipo de residuos y si es necesario establecer un rubro para la disposición de los mismos.</w:t>
      </w:r>
    </w:p>
    <w:p w:rsidR="0044796B" w:rsidRDefault="0044796B" w:rsidP="0044796B">
      <w:pPr>
        <w:pStyle w:val="Textoindependiente"/>
        <w:numPr>
          <w:ilvl w:val="0"/>
          <w:numId w:val="4"/>
        </w:numPr>
        <w:ind w:left="1301" w:right="776"/>
        <w:jc w:val="both"/>
      </w:pPr>
      <w:r>
        <w:t>Se deben identificar las actividades que requieren tramites ambientales según la reglamentación actual, para esto se debe</w:t>
      </w:r>
      <w:bookmarkStart w:id="0" w:name="_GoBack"/>
      <w:bookmarkEnd w:id="0"/>
      <w:r>
        <w:t xml:space="preserve"> diligenciar el formato establecido por la Vicerrectoría de Investigaciones, Innovación y Extensión. </w:t>
      </w:r>
    </w:p>
    <w:p w:rsidR="00C4516E" w:rsidRDefault="00C4516E">
      <w:pPr>
        <w:pStyle w:val="Textoindependiente"/>
        <w:spacing w:before="9"/>
        <w:rPr>
          <w:sz w:val="19"/>
        </w:rPr>
      </w:pPr>
    </w:p>
    <w:p w:rsidR="00C4516E" w:rsidRPr="00F86F0D" w:rsidRDefault="00383565" w:rsidP="00F86F0D">
      <w:pPr>
        <w:pStyle w:val="Prrafodelista"/>
        <w:numPr>
          <w:ilvl w:val="1"/>
          <w:numId w:val="1"/>
        </w:numPr>
        <w:tabs>
          <w:tab w:val="left" w:pos="939"/>
        </w:tabs>
        <w:ind w:right="777"/>
        <w:jc w:val="both"/>
        <w:rPr>
          <w:b/>
          <w:sz w:val="20"/>
        </w:rPr>
      </w:pPr>
      <w:r w:rsidRPr="00F86F0D">
        <w:rPr>
          <w:b/>
          <w:sz w:val="20"/>
        </w:rPr>
        <w:t xml:space="preserve">Aspectos de seguridad e higiene Industrial: </w:t>
      </w:r>
      <w:r w:rsidRPr="00F86F0D">
        <w:rPr>
          <w:sz w:val="20"/>
        </w:rPr>
        <w:t>Declaración por parte del director del grupo sobre la existencia o no de riesgos profesionales y condiciones o contaminantes ambientales originados en la operaciones y procesos de</w:t>
      </w:r>
      <w:r w:rsidRPr="00F86F0D">
        <w:rPr>
          <w:spacing w:val="-4"/>
          <w:sz w:val="20"/>
        </w:rPr>
        <w:t xml:space="preserve"> </w:t>
      </w:r>
      <w:r w:rsidRPr="00F86F0D">
        <w:rPr>
          <w:sz w:val="20"/>
        </w:rPr>
        <w:t>trabajo.</w:t>
      </w:r>
    </w:p>
    <w:p w:rsidR="00C4516E" w:rsidRDefault="00C4516E">
      <w:pPr>
        <w:pStyle w:val="Textoindependiente"/>
        <w:spacing w:before="10"/>
        <w:rPr>
          <w:sz w:val="19"/>
        </w:rPr>
      </w:pPr>
    </w:p>
    <w:p w:rsidR="00936E35" w:rsidRDefault="00936E35">
      <w:pPr>
        <w:pStyle w:val="Textoindependiente"/>
        <w:spacing w:before="10"/>
        <w:rPr>
          <w:sz w:val="19"/>
        </w:rPr>
      </w:pPr>
    </w:p>
    <w:p w:rsidR="00936E35" w:rsidRDefault="00936E35">
      <w:pPr>
        <w:pStyle w:val="Textoindependiente"/>
        <w:spacing w:before="10"/>
        <w:rPr>
          <w:sz w:val="19"/>
        </w:rPr>
      </w:pPr>
    </w:p>
    <w:p w:rsidR="00C4516E" w:rsidRDefault="00383565">
      <w:pPr>
        <w:ind w:left="218"/>
        <w:rPr>
          <w:b/>
          <w:sz w:val="16"/>
        </w:rPr>
      </w:pPr>
      <w:r>
        <w:rPr>
          <w:b/>
          <w:sz w:val="16"/>
        </w:rPr>
        <w:t>Vicerrectoría de Investigaciones, Innovación y Extensión</w:t>
      </w:r>
    </w:p>
    <w:sectPr w:rsidR="00C4516E">
      <w:pgSz w:w="12250" w:h="15850"/>
      <w:pgMar w:top="1420" w:right="640" w:bottom="980" w:left="1200" w:header="0" w:footer="7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72" w:rsidRDefault="00B60772">
      <w:r>
        <w:separator/>
      </w:r>
    </w:p>
  </w:endnote>
  <w:endnote w:type="continuationSeparator" w:id="0">
    <w:p w:rsidR="00B60772" w:rsidRDefault="00B6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6E" w:rsidRDefault="00B60772">
    <w:pPr>
      <w:pStyle w:val="Textoindependiente"/>
      <w:spacing w:line="14" w:lineRule="auto"/>
    </w:pPr>
    <w:r>
      <w:pict>
        <v:shapetype id="_x0000_t202" coordsize="21600,21600" o:spt="202" path="m,l,21600r21600,l21600,xe">
          <v:stroke joinstyle="miter"/>
          <v:path gradientshapeok="t" o:connecttype="rect"/>
        </v:shapetype>
        <v:shape id="_x0000_s2049" type="#_x0000_t202" style="position:absolute;margin-left:533.65pt;margin-top:741.55pt;width:9.55pt;height:13.15pt;z-index:-251658752;mso-position-horizontal-relative:page;mso-position-vertical-relative:page" filled="f" stroked="f">
          <v:textbox inset="0,0,0,0">
            <w:txbxContent>
              <w:p w:rsidR="00C4516E" w:rsidRDefault="00383565">
                <w:pPr>
                  <w:pStyle w:val="Textoindependiente"/>
                  <w:spacing w:before="12"/>
                  <w:ind w:left="40"/>
                </w:pPr>
                <w:r>
                  <w:fldChar w:fldCharType="begin"/>
                </w:r>
                <w:r>
                  <w:rPr>
                    <w:w w:val="99"/>
                  </w:rPr>
                  <w:instrText xml:space="preserve"> PAGE </w:instrText>
                </w:r>
                <w:r>
                  <w:fldChar w:fldCharType="separate"/>
                </w:r>
                <w:r w:rsidR="00B60772">
                  <w:rPr>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72" w:rsidRDefault="00B60772">
      <w:r>
        <w:separator/>
      </w:r>
    </w:p>
  </w:footnote>
  <w:footnote w:type="continuationSeparator" w:id="0">
    <w:p w:rsidR="00B60772" w:rsidRDefault="00B607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063C7"/>
    <w:multiLevelType w:val="hybridMultilevel"/>
    <w:tmpl w:val="1DFA7C66"/>
    <w:lvl w:ilvl="0" w:tplc="240A0001">
      <w:start w:val="1"/>
      <w:numFmt w:val="bullet"/>
      <w:lvlText w:val=""/>
      <w:lvlJc w:val="left"/>
      <w:pPr>
        <w:ind w:left="1298" w:hanging="360"/>
      </w:pPr>
      <w:rPr>
        <w:rFonts w:ascii="Symbol" w:hAnsi="Symbol" w:hint="default"/>
      </w:rPr>
    </w:lvl>
    <w:lvl w:ilvl="1" w:tplc="240A0003" w:tentative="1">
      <w:start w:val="1"/>
      <w:numFmt w:val="bullet"/>
      <w:lvlText w:val="o"/>
      <w:lvlJc w:val="left"/>
      <w:pPr>
        <w:ind w:left="2018" w:hanging="360"/>
      </w:pPr>
      <w:rPr>
        <w:rFonts w:ascii="Courier New" w:hAnsi="Courier New" w:cs="Courier New" w:hint="default"/>
      </w:rPr>
    </w:lvl>
    <w:lvl w:ilvl="2" w:tplc="240A0005" w:tentative="1">
      <w:start w:val="1"/>
      <w:numFmt w:val="bullet"/>
      <w:lvlText w:val=""/>
      <w:lvlJc w:val="left"/>
      <w:pPr>
        <w:ind w:left="2738" w:hanging="360"/>
      </w:pPr>
      <w:rPr>
        <w:rFonts w:ascii="Wingdings" w:hAnsi="Wingdings" w:hint="default"/>
      </w:rPr>
    </w:lvl>
    <w:lvl w:ilvl="3" w:tplc="240A0001" w:tentative="1">
      <w:start w:val="1"/>
      <w:numFmt w:val="bullet"/>
      <w:lvlText w:val=""/>
      <w:lvlJc w:val="left"/>
      <w:pPr>
        <w:ind w:left="3458" w:hanging="360"/>
      </w:pPr>
      <w:rPr>
        <w:rFonts w:ascii="Symbol" w:hAnsi="Symbol" w:hint="default"/>
      </w:rPr>
    </w:lvl>
    <w:lvl w:ilvl="4" w:tplc="240A0003" w:tentative="1">
      <w:start w:val="1"/>
      <w:numFmt w:val="bullet"/>
      <w:lvlText w:val="o"/>
      <w:lvlJc w:val="left"/>
      <w:pPr>
        <w:ind w:left="4178" w:hanging="360"/>
      </w:pPr>
      <w:rPr>
        <w:rFonts w:ascii="Courier New" w:hAnsi="Courier New" w:cs="Courier New" w:hint="default"/>
      </w:rPr>
    </w:lvl>
    <w:lvl w:ilvl="5" w:tplc="240A0005" w:tentative="1">
      <w:start w:val="1"/>
      <w:numFmt w:val="bullet"/>
      <w:lvlText w:val=""/>
      <w:lvlJc w:val="left"/>
      <w:pPr>
        <w:ind w:left="4898" w:hanging="360"/>
      </w:pPr>
      <w:rPr>
        <w:rFonts w:ascii="Wingdings" w:hAnsi="Wingdings" w:hint="default"/>
      </w:rPr>
    </w:lvl>
    <w:lvl w:ilvl="6" w:tplc="240A0001" w:tentative="1">
      <w:start w:val="1"/>
      <w:numFmt w:val="bullet"/>
      <w:lvlText w:val=""/>
      <w:lvlJc w:val="left"/>
      <w:pPr>
        <w:ind w:left="5618" w:hanging="360"/>
      </w:pPr>
      <w:rPr>
        <w:rFonts w:ascii="Symbol" w:hAnsi="Symbol" w:hint="default"/>
      </w:rPr>
    </w:lvl>
    <w:lvl w:ilvl="7" w:tplc="240A0003" w:tentative="1">
      <w:start w:val="1"/>
      <w:numFmt w:val="bullet"/>
      <w:lvlText w:val="o"/>
      <w:lvlJc w:val="left"/>
      <w:pPr>
        <w:ind w:left="6338" w:hanging="360"/>
      </w:pPr>
      <w:rPr>
        <w:rFonts w:ascii="Courier New" w:hAnsi="Courier New" w:cs="Courier New" w:hint="default"/>
      </w:rPr>
    </w:lvl>
    <w:lvl w:ilvl="8" w:tplc="240A0005" w:tentative="1">
      <w:start w:val="1"/>
      <w:numFmt w:val="bullet"/>
      <w:lvlText w:val=""/>
      <w:lvlJc w:val="left"/>
      <w:pPr>
        <w:ind w:left="7058" w:hanging="360"/>
      </w:pPr>
      <w:rPr>
        <w:rFonts w:ascii="Wingdings" w:hAnsi="Wingdings" w:hint="default"/>
      </w:rPr>
    </w:lvl>
  </w:abstractNum>
  <w:abstractNum w:abstractNumId="1" w15:restartNumberingAfterBreak="0">
    <w:nsid w:val="34916B9D"/>
    <w:multiLevelType w:val="hybridMultilevel"/>
    <w:tmpl w:val="7BACEA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2FE1E82"/>
    <w:multiLevelType w:val="hybridMultilevel"/>
    <w:tmpl w:val="47168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D805DB9"/>
    <w:multiLevelType w:val="multilevel"/>
    <w:tmpl w:val="925C6BF8"/>
    <w:lvl w:ilvl="0">
      <w:start w:val="1"/>
      <w:numFmt w:val="decimal"/>
      <w:lvlText w:val="%1."/>
      <w:lvlJc w:val="left"/>
      <w:pPr>
        <w:ind w:left="938" w:hanging="360"/>
        <w:jc w:val="right"/>
      </w:pPr>
      <w:rPr>
        <w:rFonts w:ascii="Arial" w:eastAsia="Arial" w:hAnsi="Arial" w:cs="Arial" w:hint="default"/>
        <w:b/>
        <w:bCs/>
        <w:i/>
        <w:spacing w:val="-1"/>
        <w:w w:val="99"/>
        <w:sz w:val="20"/>
        <w:szCs w:val="20"/>
        <w:lang w:val="es-CO" w:eastAsia="es-CO" w:bidi="es-CO"/>
      </w:rPr>
    </w:lvl>
    <w:lvl w:ilvl="1">
      <w:start w:val="1"/>
      <w:numFmt w:val="decimal"/>
      <w:lvlText w:val="%1.%2"/>
      <w:lvlJc w:val="left"/>
      <w:pPr>
        <w:ind w:left="720" w:hanging="360"/>
        <w:jc w:val="right"/>
      </w:pPr>
      <w:rPr>
        <w:rFonts w:hint="default"/>
        <w:b/>
        <w:bCs/>
        <w:spacing w:val="-1"/>
        <w:w w:val="99"/>
        <w:lang w:val="es-CO" w:eastAsia="es-CO" w:bidi="es-CO"/>
      </w:rPr>
    </w:lvl>
    <w:lvl w:ilvl="2">
      <w:numFmt w:val="bullet"/>
      <w:lvlText w:val="•"/>
      <w:lvlJc w:val="left"/>
      <w:pPr>
        <w:ind w:left="1991" w:hanging="360"/>
      </w:pPr>
      <w:rPr>
        <w:rFonts w:hint="default"/>
        <w:lang w:val="es-CO" w:eastAsia="es-CO" w:bidi="es-CO"/>
      </w:rPr>
    </w:lvl>
    <w:lvl w:ilvl="3">
      <w:numFmt w:val="bullet"/>
      <w:lvlText w:val="•"/>
      <w:lvlJc w:val="left"/>
      <w:pPr>
        <w:ind w:left="3042" w:hanging="360"/>
      </w:pPr>
      <w:rPr>
        <w:rFonts w:hint="default"/>
        <w:lang w:val="es-CO" w:eastAsia="es-CO" w:bidi="es-CO"/>
      </w:rPr>
    </w:lvl>
    <w:lvl w:ilvl="4">
      <w:numFmt w:val="bullet"/>
      <w:lvlText w:val="•"/>
      <w:lvlJc w:val="left"/>
      <w:pPr>
        <w:ind w:left="4094" w:hanging="360"/>
      </w:pPr>
      <w:rPr>
        <w:rFonts w:hint="default"/>
        <w:lang w:val="es-CO" w:eastAsia="es-CO" w:bidi="es-CO"/>
      </w:rPr>
    </w:lvl>
    <w:lvl w:ilvl="5">
      <w:numFmt w:val="bullet"/>
      <w:lvlText w:val="•"/>
      <w:lvlJc w:val="left"/>
      <w:pPr>
        <w:ind w:left="5145" w:hanging="360"/>
      </w:pPr>
      <w:rPr>
        <w:rFonts w:hint="default"/>
        <w:lang w:val="es-CO" w:eastAsia="es-CO" w:bidi="es-CO"/>
      </w:rPr>
    </w:lvl>
    <w:lvl w:ilvl="6">
      <w:numFmt w:val="bullet"/>
      <w:lvlText w:val="•"/>
      <w:lvlJc w:val="left"/>
      <w:pPr>
        <w:ind w:left="6196" w:hanging="360"/>
      </w:pPr>
      <w:rPr>
        <w:rFonts w:hint="default"/>
        <w:lang w:val="es-CO" w:eastAsia="es-CO" w:bidi="es-CO"/>
      </w:rPr>
    </w:lvl>
    <w:lvl w:ilvl="7">
      <w:numFmt w:val="bullet"/>
      <w:lvlText w:val="•"/>
      <w:lvlJc w:val="left"/>
      <w:pPr>
        <w:ind w:left="7248" w:hanging="360"/>
      </w:pPr>
      <w:rPr>
        <w:rFonts w:hint="default"/>
        <w:lang w:val="es-CO" w:eastAsia="es-CO" w:bidi="es-CO"/>
      </w:rPr>
    </w:lvl>
    <w:lvl w:ilvl="8">
      <w:numFmt w:val="bullet"/>
      <w:lvlText w:val="•"/>
      <w:lvlJc w:val="left"/>
      <w:pPr>
        <w:ind w:left="8299" w:hanging="360"/>
      </w:pPr>
      <w:rPr>
        <w:rFonts w:hint="default"/>
        <w:lang w:val="es-CO" w:eastAsia="es-CO" w:bidi="es-CO"/>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4516E"/>
    <w:rsid w:val="00383565"/>
    <w:rsid w:val="003A2613"/>
    <w:rsid w:val="00411F3E"/>
    <w:rsid w:val="0044796B"/>
    <w:rsid w:val="00556C87"/>
    <w:rsid w:val="00936E35"/>
    <w:rsid w:val="00B60772"/>
    <w:rsid w:val="00BC2BE2"/>
    <w:rsid w:val="00C4516E"/>
    <w:rsid w:val="00F1469B"/>
    <w:rsid w:val="00F51C07"/>
    <w:rsid w:val="00F86F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E75839"/>
  <w15:docId w15:val="{4429CF26-00F6-4BF9-B400-8BE4BADB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CO" w:eastAsia="es-CO" w:bidi="es-CO"/>
    </w:rPr>
  </w:style>
  <w:style w:type="paragraph" w:styleId="Ttulo1">
    <w:name w:val="heading 1"/>
    <w:basedOn w:val="Normal"/>
    <w:uiPriority w:val="1"/>
    <w:qFormat/>
    <w:pPr>
      <w:ind w:left="218"/>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720" w:hanging="360"/>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1176</Words>
  <Characters>6470</Characters>
  <Application>Microsoft Office Word</Application>
  <DocSecurity>0</DocSecurity>
  <Lines>53</Lines>
  <Paragraphs>15</Paragraphs>
  <ScaleCrop>false</ScaleCrop>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PROCESO DE PRESENTACIÓN DE</dc:title>
  <dc:creator>Standard</dc:creator>
  <cp:lastModifiedBy>Usuario UTP</cp:lastModifiedBy>
  <cp:revision>9</cp:revision>
  <dcterms:created xsi:type="dcterms:W3CDTF">2019-06-18T20:45:00Z</dcterms:created>
  <dcterms:modified xsi:type="dcterms:W3CDTF">2019-07-18T20:23:00Z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2019-06-18T00:00:00Z</vt:filetime>
  </property>
</Properties>
</file>