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25" w:rsidRDefault="00A6768D" w:rsidP="00AB607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FORMATO DE PRESENTACIÓN DEL PÓSTER</w:t>
      </w:r>
      <w:r w:rsidR="00AB6071">
        <w:rPr>
          <w:rFonts w:ascii="Overlock" w:eastAsia="Overlock" w:hAnsi="Overlock" w:cs="Overlock"/>
          <w:b/>
          <w:color w:val="000000"/>
        </w:rPr>
        <w:t xml:space="preserve"> (Propuesta de investigación)</w:t>
      </w:r>
      <w:r>
        <w:rPr>
          <w:rFonts w:ascii="Overlock" w:eastAsia="Overlock" w:hAnsi="Overlock" w:cs="Overlock"/>
          <w:b/>
          <w:color w:val="000000"/>
        </w:rPr>
        <w:t xml:space="preserve"> A LA CONVOCATORIA: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El documento debe tener una extensión máxima de seis (6) páginas tamaño carta incluida la bibliografía.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Editados en Word y en letra minúscula (Incluidos títulos y subtítulos) y con citas bibliográficas según el área del conocimiento establecido (APA, Icontec, Chicago, Vancouver, etc.)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Formato tamaño carta, con márgenes de 2.5 cm simétricas (por todos los lados)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Su contenido debe estar redactado en Letra Times New </w:t>
      </w:r>
      <w:proofErr w:type="spellStart"/>
      <w:r>
        <w:rPr>
          <w:rFonts w:ascii="Overlock" w:eastAsia="Overlock" w:hAnsi="Overlock" w:cs="Overlock"/>
          <w:color w:val="000000"/>
        </w:rPr>
        <w:t>Roman</w:t>
      </w:r>
      <w:proofErr w:type="spellEnd"/>
      <w:r>
        <w:rPr>
          <w:rFonts w:ascii="Overlock" w:eastAsia="Overlock" w:hAnsi="Overlock" w:cs="Overlock"/>
          <w:color w:val="000000"/>
        </w:rPr>
        <w:t xml:space="preserve"> 11 puntos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Interlineado sencillo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Título: </w:t>
      </w:r>
      <w:r>
        <w:rPr>
          <w:rFonts w:ascii="Overlock" w:eastAsia="Overlock" w:hAnsi="Overlock" w:cs="Overlock"/>
          <w:color w:val="000000"/>
        </w:rPr>
        <w:t>Solo para el título, el tamaño de la letra debe ser de 14 puntos, en letra Ti</w:t>
      </w:r>
      <w:r>
        <w:rPr>
          <w:rFonts w:ascii="Overlock" w:eastAsia="Overlock" w:hAnsi="Overlock" w:cs="Overlock"/>
          <w:color w:val="000000"/>
        </w:rPr>
        <w:t xml:space="preserve">mes New </w:t>
      </w:r>
      <w:proofErr w:type="spellStart"/>
      <w:r>
        <w:rPr>
          <w:rFonts w:ascii="Overlock" w:eastAsia="Overlock" w:hAnsi="Overlock" w:cs="Overlock"/>
          <w:color w:val="000000"/>
        </w:rPr>
        <w:t>Roman</w:t>
      </w:r>
      <w:proofErr w:type="spellEnd"/>
      <w:r>
        <w:rPr>
          <w:rFonts w:ascii="Overlock" w:eastAsia="Overlock" w:hAnsi="Overlock" w:cs="Overlock"/>
          <w:color w:val="000000"/>
        </w:rPr>
        <w:t xml:space="preserve"> y en negrilla; centrado, letra inicial de las palabras significativas en mayúscula e interlineado sencillo (Debe ser coherente con el contenido).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Autor (es): </w:t>
      </w:r>
      <w:r>
        <w:rPr>
          <w:rFonts w:ascii="Overlock" w:eastAsia="Overlock" w:hAnsi="Overlock" w:cs="Overlock"/>
          <w:color w:val="000000"/>
        </w:rPr>
        <w:t xml:space="preserve">Nombre completo en letra Times New </w:t>
      </w:r>
      <w:proofErr w:type="spellStart"/>
      <w:r>
        <w:rPr>
          <w:rFonts w:ascii="Overlock" w:eastAsia="Overlock" w:hAnsi="Overlock" w:cs="Overlock"/>
          <w:color w:val="000000"/>
        </w:rPr>
        <w:t>Roman</w:t>
      </w:r>
      <w:proofErr w:type="spellEnd"/>
      <w:r>
        <w:rPr>
          <w:rFonts w:ascii="Overlock" w:eastAsia="Overlock" w:hAnsi="Overlock" w:cs="Overlock"/>
          <w:color w:val="000000"/>
        </w:rPr>
        <w:t xml:space="preserve"> 11 puntos e interlineado sencillo y centrad</w:t>
      </w:r>
      <w:r>
        <w:rPr>
          <w:rFonts w:ascii="Overlock" w:eastAsia="Overlock" w:hAnsi="Overlock" w:cs="Overlock"/>
          <w:color w:val="000000"/>
        </w:rPr>
        <w:t>o (si son dos o más autores, deben escribirse en orden alfabético).</w:t>
      </w:r>
      <w:r>
        <w:rPr>
          <w:rFonts w:ascii="Overlock" w:eastAsia="Overlock" w:hAnsi="Overlock" w:cs="Overlock"/>
          <w:color w:val="000000"/>
          <w:vertAlign w:val="superscript"/>
        </w:rPr>
        <w:footnoteReference w:id="1"/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Para el resto del texto: </w:t>
      </w:r>
      <w:r>
        <w:rPr>
          <w:rFonts w:ascii="Overlock" w:eastAsia="Overlock" w:hAnsi="Overlock" w:cs="Overlock"/>
          <w:b/>
          <w:color w:val="000000"/>
          <w:highlight w:val="green"/>
        </w:rPr>
        <w:t xml:space="preserve">Letra Times New </w:t>
      </w:r>
      <w:proofErr w:type="spellStart"/>
      <w:r>
        <w:rPr>
          <w:rFonts w:ascii="Overlock" w:eastAsia="Overlock" w:hAnsi="Overlock" w:cs="Overlock"/>
          <w:b/>
          <w:color w:val="000000"/>
          <w:highlight w:val="green"/>
        </w:rPr>
        <w:t>Roman</w:t>
      </w:r>
      <w:proofErr w:type="spellEnd"/>
      <w:r>
        <w:rPr>
          <w:rFonts w:ascii="Overlock" w:eastAsia="Overlock" w:hAnsi="Overlock" w:cs="Overlock"/>
          <w:b/>
          <w:color w:val="000000"/>
          <w:highlight w:val="green"/>
        </w:rPr>
        <w:t xml:space="preserve"> 11 puntos e interlineado sencillo.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Resumen:</w:t>
      </w:r>
      <w:r>
        <w:rPr>
          <w:rFonts w:ascii="Overlock" w:eastAsia="Overlock" w:hAnsi="Overlock" w:cs="Overlock"/>
          <w:color w:val="000000"/>
        </w:rPr>
        <w:t xml:space="preserve"> Debe contener una exposición clara y concisa de la propuesta de investigación (máximo 120 palabras).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Palabras claves:</w:t>
      </w:r>
      <w:r>
        <w:rPr>
          <w:rFonts w:ascii="Overlock" w:eastAsia="Overlock" w:hAnsi="Overlock" w:cs="Overlock"/>
          <w:color w:val="000000"/>
        </w:rPr>
        <w:t xml:space="preserve"> Son cuatro palabras o frases cortas, escritas en orden alfabético y separado por comas, que ayudan a identificar el resumen para los pro</w:t>
      </w:r>
      <w:r>
        <w:rPr>
          <w:rFonts w:ascii="Overlock" w:eastAsia="Overlock" w:hAnsi="Overlock" w:cs="Overlock"/>
          <w:color w:val="000000"/>
        </w:rPr>
        <w:t>cesos de clasificación y búsqueda.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Problema de Investigación:</w:t>
      </w:r>
      <w:r>
        <w:rPr>
          <w:rFonts w:ascii="Overlock" w:eastAsia="Overlock" w:hAnsi="Overlock" w:cs="Overlock"/>
          <w:color w:val="000000"/>
        </w:rPr>
        <w:t xml:space="preserve"> Definición del área problemática y pregunta.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Referente Teórico:</w:t>
      </w:r>
      <w:r>
        <w:rPr>
          <w:rFonts w:ascii="Overlock" w:eastAsia="Overlock" w:hAnsi="Overlock" w:cs="Overlock"/>
          <w:color w:val="000000"/>
        </w:rPr>
        <w:t xml:space="preserve"> Mínimo dos autores con una pequeña contextualización del aporte teórico a la propuesta de investigación.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Objetivos: </w:t>
      </w:r>
      <w:r>
        <w:rPr>
          <w:rFonts w:ascii="Overlock" w:eastAsia="Overlock" w:hAnsi="Overlock" w:cs="Overlock"/>
          <w:color w:val="000000"/>
        </w:rPr>
        <w:t>General y Esp</w:t>
      </w:r>
      <w:r>
        <w:rPr>
          <w:rFonts w:ascii="Overlock" w:eastAsia="Overlock" w:hAnsi="Overlock" w:cs="Overlock"/>
          <w:color w:val="000000"/>
        </w:rPr>
        <w:t xml:space="preserve">ecíficos (Coherente con el título). 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Metodología</w:t>
      </w:r>
      <w:r>
        <w:rPr>
          <w:rFonts w:ascii="Overlock" w:eastAsia="Overlock" w:hAnsi="Overlock" w:cs="Overlock"/>
          <w:color w:val="000000"/>
        </w:rPr>
        <w:t>: Diseño metodológico.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Resultados esperados: </w:t>
      </w:r>
      <w:r>
        <w:rPr>
          <w:rFonts w:ascii="Overlock" w:eastAsia="Overlock" w:hAnsi="Overlock" w:cs="Overlock"/>
          <w:color w:val="000000"/>
        </w:rPr>
        <w:t>Pertinentes con los objetivos.</w:t>
      </w: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Impactos: </w:t>
      </w:r>
      <w:r>
        <w:rPr>
          <w:rFonts w:ascii="Overlock" w:eastAsia="Overlock" w:hAnsi="Overlock" w:cs="Overlock"/>
          <w:color w:val="000000"/>
        </w:rPr>
        <w:t xml:space="preserve">Componente de Responsabilidad social: Social, económico y ambiental. 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Bibliografía:</w:t>
      </w:r>
      <w:r>
        <w:rPr>
          <w:rFonts w:ascii="Overlock" w:eastAsia="Overlock" w:hAnsi="Overlock" w:cs="Overlock"/>
          <w:color w:val="000000"/>
        </w:rPr>
        <w:t xml:space="preserve"> Máximo 5 referencias y de acuerdo con lo estipulado por las normas APA, IEEE y Vancouver para cada tipo de fuente (libro, articulo de revista, norma, tesis, podcast, etc.).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NOTA 1: Para el primer filtro de evaluación, se tendrá en cuenta el documento rem</w:t>
      </w:r>
      <w:r>
        <w:rPr>
          <w:rFonts w:ascii="Overlock" w:eastAsia="Overlock" w:hAnsi="Overlock" w:cs="Overlock"/>
          <w:b/>
          <w:color w:val="000000"/>
        </w:rPr>
        <w:t xml:space="preserve">itido en </w:t>
      </w:r>
      <w:proofErr w:type="spellStart"/>
      <w:r>
        <w:rPr>
          <w:rFonts w:ascii="Overlock" w:eastAsia="Overlock" w:hAnsi="Overlock" w:cs="Overlock"/>
          <w:b/>
          <w:color w:val="000000"/>
        </w:rPr>
        <w:t>word</w:t>
      </w:r>
      <w:proofErr w:type="spellEnd"/>
      <w:r>
        <w:rPr>
          <w:rFonts w:ascii="Overlock" w:eastAsia="Overlock" w:hAnsi="Overlock" w:cs="Overlock"/>
          <w:b/>
          <w:color w:val="000000"/>
        </w:rPr>
        <w:t xml:space="preserve"> donde se desarrollen los puntos anteriores, además del diseño propuesto en PDF – JPG – POWER POINT. </w:t>
      </w:r>
    </w:p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 xml:space="preserve">NOTA 2: Para la sustentación virtual se detalla a continuación las instrucciones que deberá tener el póster en su diseño: 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INSTRUCCIONES PAR</w:t>
      </w:r>
      <w:r>
        <w:rPr>
          <w:rFonts w:ascii="Overlock" w:eastAsia="Overlock" w:hAnsi="Overlock" w:cs="Overlock"/>
          <w:b/>
          <w:color w:val="000000"/>
        </w:rPr>
        <w:t xml:space="preserve">A EL </w:t>
      </w:r>
      <w:r w:rsidR="00AB6071">
        <w:rPr>
          <w:rFonts w:ascii="Overlock" w:eastAsia="Overlock" w:hAnsi="Overlock" w:cs="Overlock"/>
          <w:b/>
          <w:color w:val="000000"/>
        </w:rPr>
        <w:t>DISEÑO DEL</w:t>
      </w:r>
      <w:r>
        <w:rPr>
          <w:rFonts w:ascii="Overlock" w:eastAsia="Overlock" w:hAnsi="Overlock" w:cs="Overlock"/>
          <w:b/>
          <w:color w:val="000000"/>
        </w:rPr>
        <w:t xml:space="preserve"> POSTER.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Logo de la red regional de semilleros de investigación y logo de la institución. 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Título del proyecto.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Autor (es), nombre y correo electrónico.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Problema de Investigación.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Objetivos (General y específicos).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 xml:space="preserve">Metodología: Indicar diseño metodológico. 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Resultados esperados.</w:t>
      </w:r>
    </w:p>
    <w:p w:rsidR="007F5125" w:rsidRDefault="00A67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color w:val="000000"/>
        </w:rPr>
        <w:t>Referencias Bibliográficas (por lo menos dos referencias).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NOTA 3: Si el póster enviado no cumple con los lineamientos establecidos en los plazos designados para realizar los ajustes sugerid</w:t>
      </w:r>
      <w:r>
        <w:rPr>
          <w:rFonts w:ascii="Overlock" w:eastAsia="Overlock" w:hAnsi="Overlock" w:cs="Overlock"/>
          <w:b/>
          <w:color w:val="000000"/>
        </w:rPr>
        <w:t>os, no serán aceptados y solo se podrá participar en calidad de asistente.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rFonts w:ascii="Overlock" w:eastAsia="Overlock" w:hAnsi="Overlock" w:cs="Overlock"/>
          <w:b/>
          <w:color w:val="000000"/>
        </w:rPr>
        <w:t>NOTA 4: El póster tendrá quince minutos para la exposición y cinco minutos para las preguntas. Dicha sustentación, deberá apoyarse en el diseño virtual del póster en el formato que</w:t>
      </w:r>
      <w:r>
        <w:rPr>
          <w:rFonts w:ascii="Overlock" w:eastAsia="Overlock" w:hAnsi="Overlock" w:cs="Overlock"/>
          <w:b/>
          <w:color w:val="000000"/>
        </w:rPr>
        <w:t xml:space="preserve"> se haya seleccionado (Ejemplo: </w:t>
      </w:r>
      <w:proofErr w:type="spellStart"/>
      <w:r>
        <w:rPr>
          <w:rFonts w:ascii="Overlock" w:eastAsia="Overlock" w:hAnsi="Overlock" w:cs="Overlock"/>
          <w:b/>
          <w:color w:val="000000"/>
        </w:rPr>
        <w:t>Power</w:t>
      </w:r>
      <w:proofErr w:type="spellEnd"/>
      <w:r>
        <w:rPr>
          <w:rFonts w:ascii="Overlock" w:eastAsia="Overlock" w:hAnsi="Overlock" w:cs="Overlock"/>
          <w:b/>
          <w:color w:val="000000"/>
        </w:rPr>
        <w:t xml:space="preserve"> Point).</w:t>
      </w:r>
      <w:bookmarkStart w:id="0" w:name="_GoBack"/>
      <w:bookmarkEnd w:id="0"/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</w:p>
    <w:sectPr w:rsidR="007F5125">
      <w:headerReference w:type="default" r:id="rId8"/>
      <w:footerReference w:type="default" r:id="rId9"/>
      <w:pgSz w:w="12240" w:h="15840"/>
      <w:pgMar w:top="1701" w:right="1701" w:bottom="1701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8D" w:rsidRDefault="00A6768D">
      <w:pPr>
        <w:spacing w:line="240" w:lineRule="auto"/>
        <w:ind w:left="0" w:hanging="2"/>
      </w:pPr>
      <w:r>
        <w:separator/>
      </w:r>
    </w:p>
  </w:endnote>
  <w:endnote w:type="continuationSeparator" w:id="0">
    <w:p w:rsidR="00A6768D" w:rsidRDefault="00A676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25" w:rsidRDefault="007F51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F5125" w:rsidRDefault="007F51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8D" w:rsidRDefault="00A6768D">
      <w:pPr>
        <w:spacing w:line="240" w:lineRule="auto"/>
        <w:ind w:left="0" w:hanging="2"/>
      </w:pPr>
      <w:r>
        <w:separator/>
      </w:r>
    </w:p>
  </w:footnote>
  <w:footnote w:type="continuationSeparator" w:id="0">
    <w:p w:rsidR="00A6768D" w:rsidRDefault="00A6768D">
      <w:pPr>
        <w:spacing w:line="240" w:lineRule="auto"/>
        <w:ind w:left="0" w:hanging="2"/>
      </w:pPr>
      <w:r>
        <w:continuationSeparator/>
      </w:r>
    </w:p>
  </w:footnote>
  <w:footnote w:id="1">
    <w:p w:rsidR="007F5125" w:rsidRDefault="00A6768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Overlock" w:eastAsia="Overlock" w:hAnsi="Overlock" w:cs="Overlock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Overlock" w:eastAsia="Overlock" w:hAnsi="Overlock" w:cs="Overlock"/>
          <w:b/>
          <w:color w:val="000000"/>
        </w:rPr>
        <w:t xml:space="preserve">Esta Nota al Pie de Página: </w:t>
      </w:r>
      <w:r>
        <w:rPr>
          <w:rFonts w:ascii="Overlock" w:eastAsia="Overlock" w:hAnsi="Overlock" w:cs="Overlock"/>
          <w:color w:val="000000"/>
        </w:rPr>
        <w:t xml:space="preserve">Debe escribirse en letra Times New </w:t>
      </w:r>
      <w:proofErr w:type="spellStart"/>
      <w:r>
        <w:rPr>
          <w:rFonts w:ascii="Overlock" w:eastAsia="Overlock" w:hAnsi="Overlock" w:cs="Overlock"/>
          <w:color w:val="000000"/>
        </w:rPr>
        <w:t>Roman</w:t>
      </w:r>
      <w:proofErr w:type="spellEnd"/>
      <w:r>
        <w:rPr>
          <w:rFonts w:ascii="Overlock" w:eastAsia="Overlock" w:hAnsi="Overlock" w:cs="Overlock"/>
          <w:color w:val="000000"/>
        </w:rPr>
        <w:t xml:space="preserve"> 10 puntos y debe contener: Carrera, Semestre, Nombre de la Institución y correo electrónico de cada uno de los autores. </w:t>
      </w:r>
    </w:p>
    <w:p w:rsidR="007F5125" w:rsidRDefault="007F5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125" w:rsidRDefault="00A676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1840865</wp:posOffset>
          </wp:positionH>
          <wp:positionV relativeFrom="paragraph">
            <wp:posOffset>-441959</wp:posOffset>
          </wp:positionV>
          <wp:extent cx="1895475" cy="7016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3096" t="41658" r="28375" b="32983"/>
                  <a:stretch>
                    <a:fillRect/>
                  </a:stretch>
                </pic:blipFill>
                <pic:spPr>
                  <a:xfrm>
                    <a:off x="0" y="0"/>
                    <a:ext cx="189547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5125" w:rsidRDefault="007F51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E7C"/>
    <w:multiLevelType w:val="multilevel"/>
    <w:tmpl w:val="2AC08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C8768A"/>
    <w:multiLevelType w:val="multilevel"/>
    <w:tmpl w:val="B2B2D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AC25F1"/>
    <w:multiLevelType w:val="multilevel"/>
    <w:tmpl w:val="8910B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9940E97"/>
    <w:multiLevelType w:val="multilevel"/>
    <w:tmpl w:val="D4706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25"/>
    <w:rsid w:val="003D1E00"/>
    <w:rsid w:val="007F5125"/>
    <w:rsid w:val="00A6768D"/>
    <w:rsid w:val="00A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C41004"/>
  <w15:docId w15:val="{6B6DADA6-4EAD-DE46-B3B9-AF7764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ES" w:eastAsia="en-US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08"/>
    </w:pPr>
  </w:style>
  <w:style w:type="paragraph" w:styleId="Textosinformato">
    <w:name w:val="Plain Text"/>
    <w:basedOn w:val="Normal"/>
    <w:qFormat/>
    <w:pPr>
      <w:suppressAutoHyphens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es-CO"/>
    </w:rPr>
  </w:style>
  <w:style w:type="paragraph" w:styleId="NormalWeb">
    <w:name w:val="Normal (Web)"/>
    <w:basedOn w:val="Normal"/>
    <w:qFormat/>
    <w:pPr>
      <w:suppressAutoHyphens/>
      <w:overflowPunct/>
      <w:autoSpaceDE/>
      <w:autoSpaceDN/>
      <w:adjustRightInd/>
      <w:spacing w:before="100" w:beforeAutospacing="1" w:after="100" w:afterAutospacing="1"/>
      <w:textAlignment w:val="auto"/>
    </w:pPr>
    <w:rPr>
      <w:lang w:val="es-CO" w:eastAsia="es-CO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val="es-ES" w:eastAsia="en-US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/>
    <w:rPr>
      <w:sz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2+TS8LIqFRXVRIeWV9m0Fe5nA==">AMUW2mWZ+FzBZNTwL1oZASBUJKhxV8Y9a0m0KfuMFsr4rmKT6GDgilNlTJj57eqxZmwhYAvU8qoQXdqhUmjJ8rF8fkOT7jydExjNcDeYPcO65knX8nhKmg4=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Yesica Marcela  Rojas Orozco</cp:lastModifiedBy>
  <cp:revision>2</cp:revision>
  <dcterms:created xsi:type="dcterms:W3CDTF">2017-03-06T23:34:00Z</dcterms:created>
  <dcterms:modified xsi:type="dcterms:W3CDTF">2020-05-18T05:08:00Z</dcterms:modified>
</cp:coreProperties>
</file>