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258C1" w:rsidRDefault="009F62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863A6EC" wp14:editId="120778B0">
            <wp:simplePos x="0" y="0"/>
            <wp:positionH relativeFrom="column">
              <wp:posOffset>-689610</wp:posOffset>
            </wp:positionH>
            <wp:positionV relativeFrom="paragraph">
              <wp:posOffset>-520064</wp:posOffset>
            </wp:positionV>
            <wp:extent cx="1458808" cy="601759"/>
            <wp:effectExtent l="0" t="0" r="0" b="0"/>
            <wp:wrapSquare wrapText="bothSides" distT="0" distB="0" distL="0" distR="0"/>
            <wp:docPr id="2" name="image1.png" descr="C:\Users\Usuario UTP\Desktop\LOGOS UT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uario UTP\Desktop\LOGOS UTP\log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808" cy="601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D258C1" w:rsidRDefault="009F628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VICERRECTORÍA DE INVESTIGACIÓN, INNOVACIÓN Y EXTENSIÓN</w:t>
      </w:r>
    </w:p>
    <w:p w14:paraId="00000003" w14:textId="77777777" w:rsidR="00D258C1" w:rsidRDefault="009F628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FORMATO DE PLANEACIÓN CAPACITACIÓN SEMILLEROS DE INVESTIGACIÓN</w:t>
      </w:r>
    </w:p>
    <w:p w14:paraId="00000004" w14:textId="77777777" w:rsidR="00D258C1" w:rsidRDefault="009F62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En el siguiente formato se especifica los contenidos y procedimientos que se realizarán durante los talleres que se ejecutarán en el proceso de formación de investigadores.</w:t>
      </w:r>
    </w:p>
    <w:p w14:paraId="00000005" w14:textId="77777777" w:rsidR="00D258C1" w:rsidRDefault="00D258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856"/>
      </w:tblGrid>
      <w:tr w:rsidR="00D258C1" w14:paraId="22BCCAFB" w14:textId="77777777">
        <w:tc>
          <w:tcPr>
            <w:tcW w:w="2972" w:type="dxa"/>
          </w:tcPr>
          <w:p w14:paraId="00000006" w14:textId="77777777" w:rsidR="00D258C1" w:rsidRDefault="009F6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del taller:</w:t>
            </w:r>
          </w:p>
        </w:tc>
        <w:tc>
          <w:tcPr>
            <w:tcW w:w="5856" w:type="dxa"/>
          </w:tcPr>
          <w:p w14:paraId="00000007" w14:textId="77777777" w:rsidR="00D258C1" w:rsidRDefault="00D25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1" w14:paraId="3FC3B4C2" w14:textId="77777777">
        <w:tc>
          <w:tcPr>
            <w:tcW w:w="2972" w:type="dxa"/>
          </w:tcPr>
          <w:p w14:paraId="00000008" w14:textId="77777777" w:rsidR="00D258C1" w:rsidRDefault="009F6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participantes:</w:t>
            </w:r>
          </w:p>
        </w:tc>
        <w:tc>
          <w:tcPr>
            <w:tcW w:w="5856" w:type="dxa"/>
          </w:tcPr>
          <w:p w14:paraId="00000009" w14:textId="77777777" w:rsidR="00D258C1" w:rsidRDefault="00D25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1" w14:paraId="51FA4B72" w14:textId="77777777">
        <w:tc>
          <w:tcPr>
            <w:tcW w:w="2972" w:type="dxa"/>
          </w:tcPr>
          <w:p w14:paraId="0000000A" w14:textId="77777777" w:rsidR="00D258C1" w:rsidRDefault="009F6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Docente encargado:</w:t>
            </w:r>
          </w:p>
        </w:tc>
        <w:tc>
          <w:tcPr>
            <w:tcW w:w="5856" w:type="dxa"/>
          </w:tcPr>
          <w:p w14:paraId="0000000B" w14:textId="77777777" w:rsidR="00D258C1" w:rsidRDefault="00D25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1" w14:paraId="0A2D2D82" w14:textId="77777777">
        <w:tc>
          <w:tcPr>
            <w:tcW w:w="2972" w:type="dxa"/>
          </w:tcPr>
          <w:p w14:paraId="0000000C" w14:textId="77777777" w:rsidR="00D258C1" w:rsidRDefault="009F6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del sabe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r:</w:t>
            </w:r>
          </w:p>
        </w:tc>
        <w:tc>
          <w:tcPr>
            <w:tcW w:w="5856" w:type="dxa"/>
          </w:tcPr>
          <w:p w14:paraId="0000000D" w14:textId="77777777" w:rsidR="00D258C1" w:rsidRDefault="00D25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1" w14:paraId="02378695" w14:textId="77777777">
        <w:tc>
          <w:tcPr>
            <w:tcW w:w="2972" w:type="dxa"/>
          </w:tcPr>
          <w:p w14:paraId="0000000E" w14:textId="1A401B4A" w:rsidR="00D258C1" w:rsidRDefault="009F6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Fecha de inicio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tentativa del taller </w:t>
            </w:r>
          </w:p>
        </w:tc>
        <w:tc>
          <w:tcPr>
            <w:tcW w:w="5856" w:type="dxa"/>
          </w:tcPr>
          <w:p w14:paraId="0000000F" w14:textId="77777777" w:rsidR="00D258C1" w:rsidRDefault="00D25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1" w14:paraId="2337D77C" w14:textId="77777777">
        <w:tc>
          <w:tcPr>
            <w:tcW w:w="2972" w:type="dxa"/>
          </w:tcPr>
          <w:p w14:paraId="00000010" w14:textId="77777777" w:rsidR="00D258C1" w:rsidRDefault="009F6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Intensidad </w:t>
            </w:r>
            <w:sdt>
              <w:sdtPr>
                <w:tag w:val="goog_rdk_0"/>
                <w:id w:val="1315291026"/>
              </w:sdtPr>
              <w:sdtEndPr/>
              <w:sdtContent>
                <w:commentRangeStart w:id="1"/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horaria:</w:t>
            </w:r>
            <w:commentRangeEnd w:id="1"/>
            <w:r>
              <w:commentReference w:id="1"/>
            </w:r>
          </w:p>
        </w:tc>
        <w:tc>
          <w:tcPr>
            <w:tcW w:w="5856" w:type="dxa"/>
          </w:tcPr>
          <w:p w14:paraId="00000011" w14:textId="77777777" w:rsidR="00D258C1" w:rsidRDefault="00D25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1" w14:paraId="6B8BEBDA" w14:textId="77777777">
        <w:tc>
          <w:tcPr>
            <w:tcW w:w="2972" w:type="dxa"/>
          </w:tcPr>
          <w:p w14:paraId="00000012" w14:textId="77777777" w:rsidR="00D258C1" w:rsidRDefault="009F6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Horas por </w:t>
            </w:r>
            <w:sdt>
              <w:sdtPr>
                <w:tag w:val="goog_rdk_1"/>
                <w:id w:val="1621413035"/>
              </w:sdtPr>
              <w:sdtEndPr/>
              <w:sdtContent>
                <w:commentRangeStart w:id="2"/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semana:</w:t>
            </w:r>
            <w:commentRangeEnd w:id="2"/>
            <w:r>
              <w:commentReference w:id="2"/>
            </w:r>
          </w:p>
        </w:tc>
        <w:tc>
          <w:tcPr>
            <w:tcW w:w="5856" w:type="dxa"/>
          </w:tcPr>
          <w:p w14:paraId="00000013" w14:textId="77777777" w:rsidR="00D258C1" w:rsidRDefault="00D25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1" w14:paraId="54C75779" w14:textId="77777777">
        <w:tc>
          <w:tcPr>
            <w:tcW w:w="2972" w:type="dxa"/>
          </w:tcPr>
          <w:p w14:paraId="00000014" w14:textId="77777777" w:rsidR="00D258C1" w:rsidRDefault="009F6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Número de </w:t>
            </w:r>
            <w:sdt>
              <w:sdtPr>
                <w:tag w:val="goog_rdk_2"/>
                <w:id w:val="-473455784"/>
              </w:sdtPr>
              <w:sdtEndPr/>
              <w:sdtContent>
                <w:commentRangeStart w:id="3"/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sesiones:</w:t>
            </w:r>
            <w:commentRangeEnd w:id="3"/>
            <w:r>
              <w:commentReference w:id="3"/>
            </w:r>
          </w:p>
        </w:tc>
        <w:tc>
          <w:tcPr>
            <w:tcW w:w="5856" w:type="dxa"/>
          </w:tcPr>
          <w:p w14:paraId="00000015" w14:textId="77777777" w:rsidR="00D258C1" w:rsidRDefault="00D25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1" w14:paraId="7E739B4A" w14:textId="77777777">
        <w:tc>
          <w:tcPr>
            <w:tcW w:w="2972" w:type="dxa"/>
          </w:tcPr>
          <w:p w14:paraId="00000016" w14:textId="77777777" w:rsidR="00D258C1" w:rsidRDefault="009F6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Objetivo:</w:t>
            </w:r>
          </w:p>
        </w:tc>
        <w:tc>
          <w:tcPr>
            <w:tcW w:w="5856" w:type="dxa"/>
          </w:tcPr>
          <w:p w14:paraId="00000017" w14:textId="77777777" w:rsidR="00D258C1" w:rsidRDefault="00D25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18" w14:textId="77777777" w:rsidR="00D258C1" w:rsidRDefault="00D25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19" w14:textId="77777777" w:rsidR="00D258C1" w:rsidRDefault="00D25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1" w14:paraId="281DCD2B" w14:textId="77777777">
        <w:tc>
          <w:tcPr>
            <w:tcW w:w="2972" w:type="dxa"/>
          </w:tcPr>
          <w:p w14:paraId="0000001A" w14:textId="77777777" w:rsidR="00D258C1" w:rsidRDefault="009F6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Contenidos </w:t>
            </w:r>
            <w:sdt>
              <w:sdtPr>
                <w:tag w:val="goog_rdk_3"/>
                <w:id w:val="1748145982"/>
              </w:sdtPr>
              <w:sdtEndPr/>
              <w:sdtContent>
                <w:commentRangeStart w:id="4"/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conceptuales:</w:t>
            </w:r>
            <w:commentRangeEnd w:id="4"/>
            <w:r>
              <w:commentReference w:id="4"/>
            </w:r>
          </w:p>
        </w:tc>
        <w:tc>
          <w:tcPr>
            <w:tcW w:w="5856" w:type="dxa"/>
          </w:tcPr>
          <w:p w14:paraId="0000001B" w14:textId="77777777" w:rsidR="00D258C1" w:rsidRDefault="00D25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1C" w14:textId="77777777" w:rsidR="00D258C1" w:rsidRDefault="00D25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1D" w14:textId="77777777" w:rsidR="00D258C1" w:rsidRDefault="00D25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1" w14:paraId="48D416E6" w14:textId="77777777">
        <w:tc>
          <w:tcPr>
            <w:tcW w:w="2972" w:type="dxa"/>
          </w:tcPr>
          <w:p w14:paraId="0000001E" w14:textId="77777777" w:rsidR="00D258C1" w:rsidRDefault="009F6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Contenidos </w:t>
            </w:r>
            <w:sdt>
              <w:sdtPr>
                <w:tag w:val="goog_rdk_4"/>
                <w:id w:val="883522425"/>
              </w:sdtPr>
              <w:sdtEndPr/>
              <w:sdtContent>
                <w:commentRangeStart w:id="5"/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procedimentales:</w:t>
            </w:r>
            <w:commentRangeEnd w:id="5"/>
            <w:r>
              <w:commentReference w:id="5"/>
            </w:r>
          </w:p>
        </w:tc>
        <w:tc>
          <w:tcPr>
            <w:tcW w:w="5856" w:type="dxa"/>
          </w:tcPr>
          <w:p w14:paraId="0000001F" w14:textId="77777777" w:rsidR="00D258C1" w:rsidRDefault="00D25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0" w14:textId="77777777" w:rsidR="00D258C1" w:rsidRDefault="00D25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1" w14:textId="77777777" w:rsidR="00D258C1" w:rsidRDefault="00D25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1" w14:paraId="79B32476" w14:textId="77777777">
        <w:tc>
          <w:tcPr>
            <w:tcW w:w="2972" w:type="dxa"/>
          </w:tcPr>
          <w:p w14:paraId="00000022" w14:textId="77777777" w:rsidR="00D258C1" w:rsidRDefault="009F6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Contenidos </w:t>
            </w:r>
            <w:sdt>
              <w:sdtPr>
                <w:tag w:val="goog_rdk_5"/>
                <w:id w:val="385769508"/>
              </w:sdtPr>
              <w:sdtEndPr/>
              <w:sdtContent>
                <w:commentRangeStart w:id="6"/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actitudinales</w:t>
            </w:r>
            <w:commentRangeEnd w:id="6"/>
            <w:r>
              <w:commentReference w:id="6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56" w:type="dxa"/>
          </w:tcPr>
          <w:p w14:paraId="00000023" w14:textId="77777777" w:rsidR="00D258C1" w:rsidRDefault="00D25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4" w14:textId="77777777" w:rsidR="00D258C1" w:rsidRDefault="00D25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5" w14:textId="77777777" w:rsidR="00D258C1" w:rsidRDefault="00D25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26" w14:textId="77777777" w:rsidR="00D258C1" w:rsidRDefault="00D258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77777777" w:rsidR="00D258C1" w:rsidRDefault="009F628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DESARROLLO</w:t>
      </w:r>
    </w:p>
    <w:p w14:paraId="00000028" w14:textId="77777777" w:rsidR="00D258C1" w:rsidRDefault="009F62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SESIÓN # 1</w:t>
      </w:r>
    </w:p>
    <w:p w14:paraId="00000029" w14:textId="77777777" w:rsidR="00D258C1" w:rsidRDefault="009F62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 específico: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2A" w14:textId="77777777" w:rsidR="00D258C1" w:rsidRDefault="009F62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2B" w14:textId="77777777" w:rsidR="00D258C1" w:rsidRDefault="009F62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Contextualización</w:t>
      </w:r>
    </w:p>
    <w:p w14:paraId="0000002C" w14:textId="77777777" w:rsidR="00D258C1" w:rsidRDefault="009F62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sdt>
        <w:sdtPr>
          <w:tag w:val="goog_rdk_6"/>
          <w:id w:val="-787196479"/>
        </w:sdtPr>
        <w:sdtEndPr/>
        <w:sdtContent>
          <w:commentRangeStart w:id="7"/>
        </w:sdtContent>
      </w:sdt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</w:t>
      </w:r>
      <w:commentRangeEnd w:id="7"/>
      <w:r>
        <w:commentReference w:id="7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(Tiempo de duración)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2D" w14:textId="77777777" w:rsidR="00D258C1" w:rsidRDefault="009F62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Actividades: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2E" w14:textId="77777777" w:rsidR="00D258C1" w:rsidRDefault="009F62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sdt>
        <w:sdtPr>
          <w:tag w:val="goog_rdk_7"/>
          <w:id w:val="-1267694879"/>
        </w:sdtPr>
        <w:sdtEndPr/>
        <w:sdtContent>
          <w:commentRangeStart w:id="8"/>
        </w:sdtContent>
      </w:sdt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</w:t>
      </w:r>
      <w:commentRangeEnd w:id="8"/>
      <w:r>
        <w:commentReference w:id="8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(Tiempo de duración)</w:t>
      </w:r>
    </w:p>
    <w:p w14:paraId="0000002F" w14:textId="77777777" w:rsidR="00D258C1" w:rsidRDefault="009F62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Tiempo de duración)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30" w14:textId="77777777" w:rsidR="00D258C1" w:rsidRDefault="009F62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Retroalimentación y cierre: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31" w14:textId="77777777" w:rsidR="00D258C1" w:rsidRDefault="009F62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sdt>
        <w:sdtPr>
          <w:tag w:val="goog_rdk_8"/>
          <w:id w:val="-1151361931"/>
        </w:sdtPr>
        <w:sdtEndPr/>
        <w:sdtContent>
          <w:commentRangeStart w:id="9"/>
        </w:sdtContent>
      </w:sdt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</w:t>
      </w:r>
      <w:commentRangeEnd w:id="9"/>
      <w:r>
        <w:commentReference w:id="9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(Tiempo de duración)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32" w14:textId="77777777" w:rsidR="00D258C1" w:rsidRDefault="009F62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Materiales y espacios: </w:t>
      </w:r>
    </w:p>
    <w:p w14:paraId="00000033" w14:textId="77777777" w:rsidR="00D258C1" w:rsidRDefault="009F62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sdt>
        <w:sdtPr>
          <w:tag w:val="goog_rdk_9"/>
          <w:id w:val="1594282608"/>
        </w:sdtPr>
        <w:sdtEndPr/>
        <w:sdtContent>
          <w:commentRangeStart w:id="10"/>
        </w:sdtContent>
      </w:sdt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</w:t>
      </w:r>
      <w:commentRangeEnd w:id="10"/>
      <w:r>
        <w:commentReference w:id="10"/>
      </w:r>
    </w:p>
    <w:p w14:paraId="00000034" w14:textId="77777777" w:rsidR="00D258C1" w:rsidRDefault="009F62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</w:t>
      </w:r>
    </w:p>
    <w:p w14:paraId="00000035" w14:textId="77777777" w:rsidR="00D258C1" w:rsidRDefault="00D258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6" w14:textId="77777777" w:rsidR="00D258C1" w:rsidRDefault="009F62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SESIÓN # 2</w:t>
      </w:r>
    </w:p>
    <w:p w14:paraId="00000037" w14:textId="77777777" w:rsidR="00D258C1" w:rsidRDefault="009F62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 específico: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38" w14:textId="77777777" w:rsidR="00D258C1" w:rsidRDefault="009F62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39" w14:textId="77777777" w:rsidR="00D258C1" w:rsidRDefault="009F62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Contextualización</w:t>
      </w:r>
    </w:p>
    <w:p w14:paraId="0000003A" w14:textId="77777777" w:rsidR="00D258C1" w:rsidRDefault="009F62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Tiempo de duración)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3B" w14:textId="77777777" w:rsidR="00D258C1" w:rsidRDefault="009F62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Actividades: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3C" w14:textId="77777777" w:rsidR="00D258C1" w:rsidRDefault="009F62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Tiempo de duración)</w:t>
      </w:r>
    </w:p>
    <w:p w14:paraId="0000003D" w14:textId="77777777" w:rsidR="00D258C1" w:rsidRDefault="009F62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Tiempo de duración)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3E" w14:textId="77777777" w:rsidR="00D258C1" w:rsidRDefault="009F62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Retroalimentación y cierre: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3F" w14:textId="77777777" w:rsidR="00D258C1" w:rsidRDefault="009F62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Tiempo de duración)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40" w14:textId="77777777" w:rsidR="00D258C1" w:rsidRDefault="009F62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Materiales y espacios: </w:t>
      </w:r>
    </w:p>
    <w:p w14:paraId="00000041" w14:textId="77777777" w:rsidR="00D258C1" w:rsidRDefault="009F62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D258C1">
      <w:head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Usuario UTP" w:date="2019-07-08T15:55:00Z" w:initials="">
    <w:p w14:paraId="0000004A" w14:textId="77777777" w:rsidR="00D258C1" w:rsidRDefault="009F6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Número total de horas para desarrollar los contenidos</w:t>
      </w:r>
    </w:p>
  </w:comment>
  <w:comment w:id="2" w:author="Usuario UTP" w:date="2019-07-08T15:56:00Z" w:initials="">
    <w:p w14:paraId="0000004D" w14:textId="77777777" w:rsidR="00D258C1" w:rsidRDefault="009F6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Horas por semana necesarias</w:t>
      </w:r>
    </w:p>
  </w:comment>
  <w:comment w:id="3" w:author="Usuario UTP" w:date="2019-07-08T15:56:00Z" w:initials="">
    <w:p w14:paraId="0000004C" w14:textId="77777777" w:rsidR="00D258C1" w:rsidRDefault="009F6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Número de sesiones por semana</w:t>
      </w:r>
    </w:p>
  </w:comment>
  <w:comment w:id="4" w:author="Usuario UTP" w:date="2019-07-08T15:58:00Z" w:initials="">
    <w:p w14:paraId="00000046" w14:textId="77777777" w:rsidR="00D258C1" w:rsidRDefault="009F6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Datos o hechos que el alumno debe comprender, e incorporar a su estructura mental en forma significativa</w:t>
      </w:r>
    </w:p>
  </w:comment>
  <w:comment w:id="5" w:author="Usuario UTP" w:date="2019-07-08T15:58:00Z" w:initials="">
    <w:p w14:paraId="00000045" w14:textId="77777777" w:rsidR="00D258C1" w:rsidRDefault="009F6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Procedimientos, estrategias, técnicas, habilidades, métodos etc.</w:t>
      </w:r>
    </w:p>
  </w:comment>
  <w:comment w:id="6" w:author="Usuario UTP" w:date="2019-07-08T16:01:00Z" w:initials="">
    <w:p w14:paraId="00000048" w14:textId="77777777" w:rsidR="00D258C1" w:rsidRDefault="009F6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Elementos de un proceso de enseñanza que tienen que ver con valores, normas, creencias y actitudes.</w:t>
      </w:r>
    </w:p>
  </w:comment>
  <w:comment w:id="7" w:author="Usuario UTP" w:date="2019-07-08T15:50:00Z" w:initials="">
    <w:p w14:paraId="00000047" w14:textId="77777777" w:rsidR="00D258C1" w:rsidRDefault="009F6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Descripción del medio por el cual se dará sentido a la sesión y contenidos a trabajar.</w:t>
      </w:r>
    </w:p>
  </w:comment>
  <w:comment w:id="8" w:author="Usuario UTP" w:date="2019-07-08T15:51:00Z" w:initials="">
    <w:p w14:paraId="00000049" w14:textId="77777777" w:rsidR="00D258C1" w:rsidRDefault="009F6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Descripción de la actividad relacionada con la temática de la sesión</w:t>
      </w:r>
    </w:p>
  </w:comment>
  <w:comment w:id="9" w:author="Usuario UTP" w:date="2019-07-08T15:52:00Z" w:initials="">
    <w:p w14:paraId="0000004B" w14:textId="77777777" w:rsidR="00D258C1" w:rsidRDefault="009F6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Medio por el cual se cerrará los</w:t>
      </w:r>
      <w:r>
        <w:rPr>
          <w:rFonts w:ascii="Arial" w:eastAsia="Arial" w:hAnsi="Arial" w:cs="Arial"/>
          <w:color w:val="000000"/>
        </w:rPr>
        <w:t xml:space="preserve"> contenidos tratados durante la sesión y se realizará la reflexión.</w:t>
      </w:r>
    </w:p>
  </w:comment>
  <w:comment w:id="10" w:author="Usuario UTP" w:date="2019-07-08T15:53:00Z" w:initials="">
    <w:p w14:paraId="00000044" w14:textId="77777777" w:rsidR="00D258C1" w:rsidRDefault="009F6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Materiales y espacios necesarios para llevar a cabo la sesión de intervención.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000004A" w15:done="0"/>
  <w15:commentEx w15:paraId="0000004D" w15:done="0"/>
  <w15:commentEx w15:paraId="0000004C" w15:done="0"/>
  <w15:commentEx w15:paraId="00000046" w15:done="0"/>
  <w15:commentEx w15:paraId="00000045" w15:done="0"/>
  <w15:commentEx w15:paraId="00000048" w15:done="0"/>
  <w15:commentEx w15:paraId="00000047" w15:done="0"/>
  <w15:commentEx w15:paraId="00000049" w15:done="0"/>
  <w15:commentEx w15:paraId="0000004B" w15:done="0"/>
  <w15:commentEx w15:paraId="000000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0004A" w16cid:durableId="23EB2F6C"/>
  <w16cid:commentId w16cid:paraId="0000004D" w16cid:durableId="23EB2F6B"/>
  <w16cid:commentId w16cid:paraId="0000004C" w16cid:durableId="23EB2F6A"/>
  <w16cid:commentId w16cid:paraId="00000046" w16cid:durableId="23EB2F69"/>
  <w16cid:commentId w16cid:paraId="00000045" w16cid:durableId="23EB2F68"/>
  <w16cid:commentId w16cid:paraId="00000048" w16cid:durableId="23EB2F67"/>
  <w16cid:commentId w16cid:paraId="00000047" w16cid:durableId="23EB2F66"/>
  <w16cid:commentId w16cid:paraId="00000049" w16cid:durableId="23EB2F65"/>
  <w16cid:commentId w16cid:paraId="0000004B" w16cid:durableId="23EB2F64"/>
  <w16cid:commentId w16cid:paraId="00000044" w16cid:durableId="23EB2F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FF7C5" w14:textId="77777777" w:rsidR="009F6283" w:rsidRDefault="009F6283">
      <w:pPr>
        <w:spacing w:after="0" w:line="240" w:lineRule="auto"/>
      </w:pPr>
      <w:r>
        <w:separator/>
      </w:r>
    </w:p>
  </w:endnote>
  <w:endnote w:type="continuationSeparator" w:id="0">
    <w:p w14:paraId="19940C44" w14:textId="77777777" w:rsidR="009F6283" w:rsidRDefault="009F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E50B2" w14:textId="77777777" w:rsidR="009F6283" w:rsidRDefault="009F6283">
      <w:pPr>
        <w:spacing w:after="0" w:line="240" w:lineRule="auto"/>
      </w:pPr>
      <w:r>
        <w:separator/>
      </w:r>
    </w:p>
  </w:footnote>
  <w:footnote w:type="continuationSeparator" w:id="0">
    <w:p w14:paraId="01FD73B0" w14:textId="77777777" w:rsidR="009F6283" w:rsidRDefault="009F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2" w14:textId="77777777" w:rsidR="00D258C1" w:rsidRDefault="00D258C1">
    <w:pPr>
      <w:ind w:left="708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00000043" w14:textId="77777777" w:rsidR="00D258C1" w:rsidRDefault="00D258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26F1A"/>
    <w:multiLevelType w:val="multilevel"/>
    <w:tmpl w:val="1026C20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7F50F5"/>
    <w:multiLevelType w:val="multilevel"/>
    <w:tmpl w:val="2D568B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D56690"/>
    <w:multiLevelType w:val="multilevel"/>
    <w:tmpl w:val="C1080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A3364"/>
    <w:multiLevelType w:val="multilevel"/>
    <w:tmpl w:val="650CD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A3946"/>
    <w:multiLevelType w:val="multilevel"/>
    <w:tmpl w:val="F670DAC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C1"/>
    <w:rsid w:val="005428B4"/>
    <w:rsid w:val="009F6283"/>
    <w:rsid w:val="00D2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F403"/>
  <w15:docId w15:val="{1EB039B5-09F3-4894-9762-6AC0215F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22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F9A"/>
  </w:style>
  <w:style w:type="paragraph" w:styleId="Piedepgina">
    <w:name w:val="footer"/>
    <w:basedOn w:val="Normal"/>
    <w:link w:val="PiedepginaCar"/>
    <w:uiPriority w:val="99"/>
    <w:unhideWhenUsed/>
    <w:rsid w:val="00222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F9A"/>
  </w:style>
  <w:style w:type="paragraph" w:styleId="Prrafodelista">
    <w:name w:val="List Paragraph"/>
    <w:basedOn w:val="Normal"/>
    <w:uiPriority w:val="34"/>
    <w:qFormat/>
    <w:rsid w:val="00222F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F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704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04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04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04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04F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4F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t2q5vI9bx3559smJr+dw+PkP4A==">AMUW2mUKd030NP7NQAsp5TwUcbRs0JQcxusu7xhgmXFQPixGSyDPq0yFfzcbWU6xMfID3k1djFaSbk1tMYfzfglULF13RisOIeHNMjBLpS8FqjCTJ6nL0Emjuctid3z3U2V/mEkOncPqz3Dsw2l5kOfYzC4fmW6qRNOASP3GiN89ri3niDfudyYo35NHcu+TmFibOYeVJCT9dcqeOedF6ZENs1wbUPJqVasu02TK6APMnz8PoEyuRQO8gZpTANA8zBdr52nZ+SegJkNoxTbi8dZHQBLx9W7r5aMo2ds5JzPu9+3fonF1LberbZX1moKvSLsf1DEKA+l+NnWQc/F3pWhyzg+oybJFB4ouG3L7eJmmFwt3Y0diMZ0OSAtB64yQVQDQswqoOWiqEFA7Swh6EFiwYnfHUAx+KvfxihxB/yaEVpHwM7i3JA2WHTnHMQOJUpCi4oKxX5QWyz1bfzKdQF0NHKsdybGXt7gL/uAGo0uemfty3y0iAbK/GD8HI7/Iprhl0KKMAYdcIXF6ZXCXe/1+iDHlJVXYGfbv0tdF4HAHZkdc2Vc6m7ym4AQshZYgZvsWn0kGexJ0enmFCkeQlfE6/r3dYxSwVlnDwjgjlC2hVhP5V+P2HKepSFnSffZPiB2LnRCfyO9BckUC2WCCrycEOS1J7S7EZv4i5PB2ymaMqXJe6wc/l3qnRIzbjVelZ5udoV0wfrBQUuH7oZw/xK+rYkmYWl/UEVro59lhIFDK7e+XEqlgoRIapZZzCIOZ1lyX1B/i2RX/+BLCzmJgLgMdfA4RNFWCiwp0OXYagrCcsKEK8+iSNP7nYSvGPNK9yT2lR+4OS7lVWsLWsziC7qXQqxAs16yUW3voHKe91bKJ+wctEGhDErAg46YCeFjkDw/WvVSjw9mFyKo5AP8+zUs9+FzbJW7Q4mBhnnF7sglDOIHHwKvB4v4teh4ddm1MneaMZgwVghQi8j6yZXJNzPI7AzXHH4luUxl0gRU09GET/g3AYdiIZYK1vPUtSGd/FC/pK8d7kzzJQOxywF/G5HgpI4mSkcWIBPWDiE9gWF0V9r5ubPXhTaaZWufpXXODtrXucuIMpETBLt2DSLVOh5iH2epKUh0bgVRzp1skSVzwjmbXrporn+Pa7s8xMZi3vmcVB1lrBV9rwVZLpe/CvMKHj7R6KRw+wvn4vlROEA3XMWJxjHxNiwxeUABvLlX0rkW9nUoO+MsaCJDOunwtbHpzEtgVmQ8z+d0V2OSHktJ8o0YWpTunliS94ibCGvgnSK4ewGyLI7wW01HHVi2MqcZWCk6idXsrIUb8BD+MoPVlVh1WYjiDc1joSBU1AZC6XOCutZu+9BeeizYZYrhds+Tn6sUjYUGraZCtc9/D7CAKD1cZaHcy6CVy5ZvB23Ylq+YeONoEjOPsexsvKHtKXXx4Qcr5lai1EWJDVuYF2gdQvpDcxTMfGehhF0woFXaVZiTL7jweAU/2/N5Yb53eEwR1UEDWOLZBM0h57RHOMSc/6K6c8rCNpqJmm1l8zVER6vqkoB5EctUhmnfqI2rpXa7xCw0hFEa7RPs9kdyykOyLBw09rj17mfoJ0WItnu2sCgGfhGG+bO8UxBveoNqmU9Nai/kDHWIhZvqXZj9EvsKK1R9Z7IFab8DDah65ca/Ojfpt/W+8SpR8vQuc2diPb+vxNwjJ0bgFqCNELtVUcyRzdjlTiIvfpEmg3WasG2eCK/1SS3VyXxGMUfVFoTV3PPsu2EZv4b5u1cQpVYYz28yRPl9u92kKuxUFMEUE7yMya4hqiiAugzOf8DalFH0s39X1GugSn6CUQB+J8+ARhNqjoMWtt+SFJQSBYdnc84rwHWst7rdS8Cd9MjH2MkBvUGT3oQ8S3hYyQ6CGMnuNAPZ7wiFCvbwbY5bGozhuE4cWSGVP/aSY/+NycGcNy9olysFCGLhlXtGzioJCODK3wCstWlKAzSuWCs7/hOKZbaYc90aXtS8MRKbYAAcruLHBVR+fFsXXltQKU3xAP44vb9ZBuDR+vsf0SoBNeRuJRyOi4fk6lUFTOdwXMFtZcX7w+p2Ad8e2B+GfAwuinKXbtuZFDWz/JbOb0wLXAHFK3Db3X1b+2v033iYn2y3XoihAnVmJBhheIROArkGf3NN361AY7shJszakZ0ZgitfThVvhpvjbEgXIvhaVZrkicmnwJI7TP0XhD7lUeO8CJweFo/hC4pKNWI4z+n3BUHyw2/WPqn8JVusqM2i6/oXCwIpCgQEgCtoJpobqvYylgdipi5cR/6FdGoJKbpzYUjr55ut2QQ7VyqC0xsEWPMA/u9f8Xth462kzRycY1GuHAM5du4wcYmxgupQDUBiJdSpHLb4udN4/2z+OYxsnxJ+sHy2to0U8JZk2NbTL2NFnOCFZCuqaVhT7BUrUodIe0XSIZ71e+IK+LOZgpw+qAK3E1dHVmJn5exx/EmEecYSnP5BtF7xF4UecSsNvjCSpiYzi2pjF77DxVfDH574P2P0o7jV3BPIHOYwYMiSwwMWt4uXOGLKwgjBbrHy0iqI7f8PYkzaP8jycdbZ7WqglGe1VF96OFMTw+DKTst/i+NEhNFRKayP0QcGnSnD5nLI6lbHkSROszHS/n96OHT6/HIJ3Gb6la8aERp0xwAU+SnArMmGYSm+m5tG9lSDY5e0KbxhsjR1mYYRLQsM85euWFjxu1iOz4dqFM47lxFcppEu2KlhUIFmU/3sW46UIyV6x+vBe1/EPI4HNtHrt1izY2Wokevzl8U4bLg/i9vewYdKjCgs0nowrbNfmy7Mo8i2qsWza+8qsET+xZ3WNgqTmxmIywWa2Zas1rIzhWYfpdnl2ejidg4MB6U2cGOTLUZQOqEbcQbYbxA1cPzIOyw0dYaB1ujreL9mk93FQbt8GTZJjnqRCMUmM4X0Wm+fTgL348cmh8naN1vxr9GpOvKSkik5p+yAkcBM1ekSgxJVohVEMS7ImVAJE7lrTBqPSxjxGql0LtnjlEcborznfRHj0tCWSuHvxeQhpj3H+hJutVxAefL9wtcFX3Tbq5nBRGMTvJvlyFg1HSFVddSUED7x+Me4z92+SloGO5NEp37/9SgjEUyetFGwMOzTj7LrNnvDnG6cueMe/NEhZgrjoz0vJSj43yN5opctwkqOTvxS/0LJVN4iZT+u0wsUXzn4vJ4Ij7u6H2VF1hel1WZlLVIXcmoScMK9RUVD/coNugvFXGhxspcBciBvxKw0/UlwgoOK8BvMUCEFPouA18ZD1iC3vy93C8igkYd32qa+RPpcF9jQ7Ce2sFthVOYSIiwwzPbvyOIjmFbljsJpG5xm9sbGoDBdoyTinTCywtXRpo4mDSA+/cy+fvYi5nsEhs7uu7owqy+SbKN32XCu4/GH4L7Rlz2zJU+jetfNMe7Zp42tgNA5RNidtydr4h9lbRQ3691BnS8aToUmq9qTvtmE5fE6n1nLvPR7oaK+TRyxpOfJ2aRgr0la4hb91yp3xRUSt19J3uofc8X/eVdSp2NgDIqGlBwW+XW9rx0ieG5WhnX72kHQ/2pu3Y0TwQohjsEJRkdx+nhdWu6HSGEQ4q8QkwYUP0rVefdNcMuYdEZK3plXJCt+0ntrkvwkSdgC7SWs30/1Lui1OmYbO2MUxpa9yjBfxXZHeD4iJhIbNYR3oBWj741AXPZQt6fHG6ufzJNpNd8kimVvq9ejLbslEq0nCaAlqITy9jWaVDesxh3ByvrBfNPsITx6u7JUQE/9lXvV32/zNo2v2k/3GlDJk++mJM5umr1F0nKhNHAwQmGcYHsIGuhXIn79q7YrhEKcQb0qPDAXS8beU8lWTwwnMy0y461HqMxhTtHe6v+PeFPbu3q2oVyl9N7mzS71okc5W5v4I5KTR5xDAjaUxUNgNjAdAmFTeQ3q4PslmqSd20x3ywGGpdMQNaAOx/vFVtfJoLxCHnuFQukTvDb3MqcbJ0KVX314Nzhj9manZumfYEmsoA3CcEsH8c4d/rxPKorajxZpruSwsQNT5lUZYWMXtgLkFXqskLI8GDAjqA0JtXiV5j3ZMrmFK4b3JY9js0D8jfZtP1PWJYMphV0hiogpAK8iebmmzqY+Wh4kD+KFP0qIEaHWWy8wO7Sdh3wfElu/s3PWHC5Oqti6KU1FtV5ZqLyjI/ULGlQHQzlEJszw2CW3tsao3pA1J28lxhvu3quCul7FxGjJmW0DD568I0Utzmx2WvJHkL1LwUxbftIqovw7WZeUr6Wu+DLzqJldEz04nYsh8jUAfaQw4OVfheA7qxd0XtKHIc74xWHg8lAkRv7w/Xep0Bv+8qH9c8XQnLKl+HBi3s+l+cQXFUV8CUXlsLVNZNH8cWxq4TlOlUJ3LjriBoWKwF6tVzJ2A8wc7zq8Zz7lgbkcTQTsPRebgCIO8HBUHfw2EV43f61zVKPjARK9Dea58b7kEA5j905KhFriko1wco5wa18thQ1+AHTFIj8uhmfJbVMG0G3DVb5qmFBkfo7gb2S5l52CYhUYrbrw3nl0ij3oi7HzzBuBSieEeSmHhv6pG7dnYaRGUmdsvmQuF0TKvMaOsobsZ2LIdmX5oq2Yz9rVUX8ySREKQXeXVtqP4h6AuJ2RFXbmLszNsmzGs9WdyWelbLWMYhoOaNLhL+cRpVAxr/3j3DCkd41+1AyNeLYcCGT7+Q6RENTIwIZCzfUbQPLovi64RIV+w6hfCIIJzpsWTe6Nvzz2U0OQ36rPOgSaxx7zCPGJ/6RPxNFIcaOS5Am8kCweLQfi3YiEg5g/Mx31rZtKtBZZ6wEpSNiyVmH+yEqq4a6cUWUCkVyWPlBlMnhhcg/GydfeMOokbaqbZi7VtYv5WXWkJ1LiJyht5RkU8AAiyW5z09JNgkbkc+reK13QzteRUYiGLPS+5LyPSQ6FF78V3zj5PGE41WxhCbZmq4f0xNKtZEDAA6ZuRbOe9CM1Tj62ABgRQZ4KRBTC8oLOL7YP0a8ZGwkGsoe99lZNx8fBhyNvA44INBlibsYSWxUaBhYhpHx9P/U865bP80LdC5Kkups5huuAdtPL5Lxzf/xP3xEpkUSTSaxR8BwkzfGS6FlG+HAbaJTS9xVLNcVtj939QuwchR9KRqJwSjYJD9T+FHwEwEJBGd2BiTRJuH5qCyQq7mvXTTehlp4at95RbK6PGHGe/pRKF4IQTsA+qPCkoZp2geA4yvzNHS3heKSV14rsKEETAaQ8cQ8UsjD/sHG+oHAqsiioi2X4sNAPLTEQpCwbgJxrQUdpwFvnhorD4zdqNYyTF/UPwl8cpwqWSeS8PEwne/rCWf7zcHxL9/IQkogu0vkLtujdcAlyTJiQM3+g0rq4RrJJbIufSBD3tuKoyLt3vJvlF02DOpEO1U0ow3qD4OLUktpOktDnXnO99mS6oab3SjwUWPIv7Bu+CG+Lfrr7mSUfECo0cJSQ8Ea77OkIZ/04Q+lTPDLgz46o2Rw8lkqIO1k97GDtZ5KykHSE5/pBG1ZVxJbRYIHiD57xs/p07nb56xN5se0L62Ss3uUAxBHKE4GhzPaPWOotZaft5SD9y3lGy+dQpwZ5qSRKTXQuh2uyafwew6KQER1pZEfQlIn+/d8OnGo+pEr73JDPpeNFKc6yrWLGfceyoWQxz4OV030MyPJGKfChdD8ynqtj3jKy4V0aBQVJ1v/SBT3H902YtjYL2MCwdsvvx7eKo0GbAfCrLO6MGzzRH/pxvo5sw0rZ9WK4ZeeaxSjjk2fjxw62z8CVxXnvnZdCp6lIO9k/Ur0C0WSfhtvg9iCnDqyi6cM/9bgTEzYE3tn7SsihvYWsS05Y7eT3rFCUWRlof1kEzXsVCiFBUSDcJPJn2Qd3+ViDANxuEjg4xHK96Fz4OUCx6RFtih67KiRJp2o1NLhS6ExcRejujE/IxmLx/AvaqLYGbN4of1zDfIJemESlrSNd/dHJRhiz1lcp8kPfEUrGcSFgb2afwlUFBiQgV0qbqCQ7hS80klcPmX23Kyo0RZGwfFSDPaKg8VrLat0suaVN+vjW8NsUDqAYbelsX0UZnQF5/wc+XmAkU/cFP0wbLjgnFCHFx/54N9OsNZ6N5GsBts26Vb5cpXZwssLo3f8DlCVecltLPBBgspDDRxzg5u61j7DyPLPrUbxB703vnbWio8rqpvCiTUkUmicyO1WecCdfQilw2rVMEmxaASdtoLmM+tHNElqz6pZd2raUJIYYhmHwTxhNrgGhH8sSZM5f7a5huxuPxGDwDjfq08CJ5f6ujF+WSiTayXOxLsn/WbybpHX8JW+2r4qHd4qI82xKDm5CPXWJCQJOMqzdaOHcmE/Eb+lR7UgxHVa/ZMbhqBuOH5zCQ87jciFeVrd+cebQWuNSnQl6/lUxm3EZydGt/Xi8tCuDkQkUG0ad9EO7JceiAnqKhGaz8bdPQMCwRP7clf6WS2ImHN9qDNgkSiXh5y2ScdFSa0PbJSbtDHBo7d/SYjrAZeRk/J0IvBIoFD1otMnvvZ1VL3KbL0VswxPTVUdvovHC1JeF9eKn4vSZsOmNch6LbhQ9nhTu93z9cd+oCiXTxOEfhzknDpfSzM4ZkoaXXcXQSfFb3y4zpNs6R8Ceboj7oqAMOATlKdRUu8NEUI02YtM/XM/6OnK1QIH+p0le7g0PrnWvgnnXacy6CLeInzTIRDtEGJCBoc0LsBTrVLht5SAStMLKZ3HaQDcmAuOgmPVskDxEqZBWBnUeX29ZtLDEjSekJ7SSoWFEU9lSZQktEJMfOAMcJeo/Fwv0rHnvO+7zQhWnQPZjYdnmuRkwhq2b0RdlvniIUp2avnn7YO5qyk/dVVvcLo7tqmQSm0UdURaiftuTOts/k5bmAfhcuAD8wdjJ2vpw18bWJfLy9L/X2wdf215dGLIsv9D5yibmvi7C6OS2hI0jx48Apps5621r2lOEv98+XYbzh9+LTCf73zernePsowjMVRXvrmLcRhlbsIN8hkcRSd0Bo5vsAtb7bqJISj7Abrv7Ect2Yj4av2/p9Q1kVm5eFcDBZsImowLSJqEXrKKCjaIcnjV725p7wrojKDGBSv8GIoaRqwgmxErvaf+rjKQKZQqY96uEj1390mND+YfkN9B2QbDZR57JGfE4VlV4NTFZj9S02mpTzmUUPgRp4m9BxHz08GFbL6OygPuNN2WBb8hWYHg3u0U1F15LR9u00VNB4RijhwmNCfrhYSfrUY+sr3NiTF8iyB7Naazize5QOY+59+Lz2GO/YdNw1JTvwjgpVuESWolWk2UIm/zHSSo9fwWsS3oPfZM1AiXnbwENpstX4U5jYfPhTamxr9ZL3aOjLZJG3u3p9t9aC28rYS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jhonnier.rios@utp.edu.co</cp:lastModifiedBy>
  <cp:revision>2</cp:revision>
  <dcterms:created xsi:type="dcterms:W3CDTF">2019-07-16T16:55:00Z</dcterms:created>
  <dcterms:modified xsi:type="dcterms:W3CDTF">2021-03-04T15:05:00Z</dcterms:modified>
</cp:coreProperties>
</file>