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Pereira, </w:t>
      </w:r>
      <w:r>
        <w:rPr>
          <w:rFonts w:ascii="Georgia" w:eastAsia="Georgia" w:hAnsi="Georgia" w:cs="Georgia"/>
          <w:color w:val="FF0000"/>
        </w:rPr>
        <w:t>XX</w:t>
      </w:r>
      <w:r>
        <w:rPr>
          <w:rFonts w:ascii="Georgia" w:eastAsia="Georgia" w:hAnsi="Georgia" w:cs="Georgia"/>
        </w:rPr>
        <w:t xml:space="preserve"> de </w:t>
      </w:r>
      <w:r>
        <w:rPr>
          <w:rFonts w:ascii="Georgia" w:eastAsia="Georgia" w:hAnsi="Georgia" w:cs="Georgia"/>
          <w:color w:val="FF0000"/>
        </w:rPr>
        <w:t>XXXXXX</w:t>
      </w:r>
      <w:r>
        <w:rPr>
          <w:rFonts w:ascii="Georgia" w:eastAsia="Georgia" w:hAnsi="Georgia" w:cs="Georgia"/>
        </w:rPr>
        <w:t xml:space="preserve"> de </w:t>
      </w:r>
      <w:r>
        <w:rPr>
          <w:rFonts w:ascii="Georgia" w:eastAsia="Georgia" w:hAnsi="Georgia" w:cs="Georgia"/>
          <w:color w:val="FF0000"/>
        </w:rPr>
        <w:t>XXXXX</w:t>
      </w: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Señores </w:t>
      </w:r>
    </w:p>
    <w:p w:rsidR="00284087" w:rsidRDefault="00BE2F6F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CONSEJO DE FACULTAD DE </w:t>
      </w:r>
      <w:r>
        <w:rPr>
          <w:rFonts w:ascii="Georgia" w:eastAsia="Georgia" w:hAnsi="Georgia" w:cs="Georgia"/>
          <w:b/>
          <w:color w:val="FF0000"/>
        </w:rPr>
        <w:t>XXXXXXXX</w:t>
      </w: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Universidad Tecnológica de Pereira </w:t>
      </w: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Ciudad</w:t>
      </w: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284087">
      <w:pPr>
        <w:jc w:val="both"/>
        <w:rPr>
          <w:rFonts w:ascii="Georgia" w:eastAsia="Georgia" w:hAnsi="Georgia" w:cs="Georgia"/>
          <w:b/>
        </w:rPr>
      </w:pPr>
    </w:p>
    <w:p w:rsidR="00284087" w:rsidRDefault="00BE2F6F">
      <w:pPr>
        <w:jc w:val="both"/>
        <w:rPr>
          <w:rFonts w:ascii="Georgia" w:eastAsia="Georgia" w:hAnsi="Georgia" w:cs="Georgia"/>
          <w:b/>
          <w:color w:val="FF0000"/>
        </w:rPr>
      </w:pPr>
      <w:r>
        <w:rPr>
          <w:rFonts w:ascii="Georgia" w:eastAsia="Georgia" w:hAnsi="Georgia" w:cs="Georgia"/>
          <w:b/>
        </w:rPr>
        <w:t xml:space="preserve">Asunto: Solicitud aval </w:t>
      </w:r>
      <w:r>
        <w:rPr>
          <w:rFonts w:ascii="Georgia" w:eastAsia="Georgia" w:hAnsi="Georgia" w:cs="Georgia"/>
          <w:b/>
          <w:color w:val="FF0000"/>
        </w:rPr>
        <w:t>(Creación o Eliminación)</w:t>
      </w:r>
      <w:r>
        <w:rPr>
          <w:rFonts w:ascii="Georgia" w:eastAsia="Georgia" w:hAnsi="Georgia" w:cs="Georgia"/>
          <w:b/>
        </w:rPr>
        <w:t xml:space="preserve"> línea (s) Semillero de Investigación </w:t>
      </w:r>
      <w:r>
        <w:rPr>
          <w:rFonts w:ascii="Georgia" w:eastAsia="Georgia" w:hAnsi="Georgia" w:cs="Georgia"/>
          <w:b/>
          <w:color w:val="FF0000"/>
        </w:rPr>
        <w:t>(Nombre semillero).</w:t>
      </w:r>
    </w:p>
    <w:p w:rsidR="00284087" w:rsidRDefault="00284087">
      <w:pPr>
        <w:jc w:val="both"/>
        <w:rPr>
          <w:rFonts w:ascii="Georgia" w:eastAsia="Georgia" w:hAnsi="Georgia" w:cs="Georgia"/>
          <w:b/>
        </w:rPr>
      </w:pP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Reciban un cordial y atento saludo. </w:t>
      </w: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BE2F6F">
      <w:pPr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</w:rPr>
        <w:t xml:space="preserve">La presente es con el fin de solicitar comedidamente el aval del Consejo de Facultad para la actualización de las siguientes líneas de investigación teniendo en cuenta </w:t>
      </w:r>
      <w:r>
        <w:rPr>
          <w:rFonts w:ascii="Georgia" w:eastAsia="Georgia" w:hAnsi="Georgia" w:cs="Georgia"/>
          <w:color w:val="FF0000"/>
        </w:rPr>
        <w:t>(Justificar)</w:t>
      </w: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284087" w:rsidTr="00BE2F6F">
        <w:tc>
          <w:tcPr>
            <w:tcW w:w="4414" w:type="dxa"/>
            <w:shd w:val="clear" w:color="auto" w:fill="D9E2F3" w:themeFill="accent1" w:themeFillTint="33"/>
          </w:tcPr>
          <w:p w:rsidR="00284087" w:rsidRDefault="00BE2F6F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LINEA ACTUAL </w:t>
            </w:r>
          </w:p>
        </w:tc>
        <w:tc>
          <w:tcPr>
            <w:tcW w:w="4414" w:type="dxa"/>
            <w:shd w:val="clear" w:color="auto" w:fill="D9E2F3" w:themeFill="accent1" w:themeFillTint="33"/>
          </w:tcPr>
          <w:p w:rsidR="00284087" w:rsidRDefault="00BE2F6F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NUEVA LINEA</w:t>
            </w:r>
          </w:p>
        </w:tc>
      </w:tr>
      <w:tr w:rsidR="00284087">
        <w:tc>
          <w:tcPr>
            <w:tcW w:w="4414" w:type="dxa"/>
          </w:tcPr>
          <w:p w:rsidR="00284087" w:rsidRDefault="00284087">
            <w:pPr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4414" w:type="dxa"/>
          </w:tcPr>
          <w:p w:rsidR="00284087" w:rsidRDefault="00284087">
            <w:pPr>
              <w:jc w:val="both"/>
              <w:rPr>
                <w:rFonts w:ascii="Georgia" w:eastAsia="Georgia" w:hAnsi="Georgia" w:cs="Georgia"/>
              </w:rPr>
            </w:pPr>
          </w:p>
        </w:tc>
      </w:tr>
      <w:tr w:rsidR="00284087">
        <w:tc>
          <w:tcPr>
            <w:tcW w:w="4414" w:type="dxa"/>
          </w:tcPr>
          <w:p w:rsidR="00284087" w:rsidRDefault="00284087">
            <w:pPr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4414" w:type="dxa"/>
          </w:tcPr>
          <w:p w:rsidR="00284087" w:rsidRDefault="00284087">
            <w:pPr>
              <w:jc w:val="both"/>
              <w:rPr>
                <w:rFonts w:ascii="Georgia" w:eastAsia="Georgia" w:hAnsi="Georgia" w:cs="Georgia"/>
              </w:rPr>
            </w:pPr>
          </w:p>
        </w:tc>
      </w:tr>
      <w:tr w:rsidR="00284087">
        <w:tc>
          <w:tcPr>
            <w:tcW w:w="4414" w:type="dxa"/>
          </w:tcPr>
          <w:p w:rsidR="00284087" w:rsidRDefault="00284087">
            <w:pPr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4414" w:type="dxa"/>
          </w:tcPr>
          <w:p w:rsidR="00284087" w:rsidRDefault="00284087">
            <w:pPr>
              <w:jc w:val="both"/>
              <w:rPr>
                <w:rFonts w:ascii="Georgia" w:eastAsia="Georgia" w:hAnsi="Georgia" w:cs="Georgia"/>
              </w:rPr>
            </w:pPr>
          </w:p>
        </w:tc>
      </w:tr>
    </w:tbl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Por otra parte, una vez avalado dicho requerimiento es necesario notificar a la Vicerrectoría de Investigaciones, Innovación y Extensión a través de una comunicación emitida por el Consejo de Facultad.</w:t>
      </w: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Agradezco la atención prestada y su colaboración en el proceso. </w:t>
      </w: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Cordialmente, </w:t>
      </w: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284087">
      <w:pPr>
        <w:jc w:val="both"/>
        <w:rPr>
          <w:rFonts w:ascii="Georgia" w:eastAsia="Georgia" w:hAnsi="Georgia" w:cs="Georgia"/>
        </w:rPr>
      </w:pP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88900</wp:posOffset>
                </wp:positionV>
                <wp:extent cx="6350" cy="12700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29850" y="3776825"/>
                          <a:ext cx="443230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88900</wp:posOffset>
                </wp:positionV>
                <wp:extent cx="635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84087" w:rsidRDefault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FIRMA TUTOR SEMILLERO DE INVESTIGACIÓN </w:t>
      </w:r>
    </w:p>
    <w:p w:rsidR="00284087" w:rsidRDefault="00284087">
      <w:pPr>
        <w:jc w:val="both"/>
        <w:rPr>
          <w:rFonts w:ascii="Georgia" w:eastAsia="Georgia" w:hAnsi="Georgia" w:cs="Georgia"/>
          <w:b/>
        </w:rPr>
      </w:pPr>
      <w:bookmarkStart w:id="0" w:name="_heading=h.gjdgxs" w:colFirst="0" w:colLast="0"/>
      <w:bookmarkEnd w:id="0"/>
    </w:p>
    <w:p w:rsidR="00284087" w:rsidRDefault="00284087"/>
    <w:p w:rsidR="00284087" w:rsidRDefault="00BE2F6F">
      <w:pPr>
        <w:jc w:val="both"/>
        <w:rPr>
          <w:rFonts w:ascii="Arial" w:eastAsia="Arial" w:hAnsi="Arial" w:cs="Arial"/>
          <w:b/>
          <w:color w:val="FF0000"/>
          <w:sz w:val="16"/>
          <w:szCs w:val="16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(La firma digital debe ser con base a la nueva reglamentación interna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- </w:t>
      </w:r>
      <w:r>
        <w:rPr>
          <w:rFonts w:ascii="Arial" w:eastAsia="Arial" w:hAnsi="Arial" w:cs="Arial"/>
          <w:b/>
          <w:color w:val="FF0000"/>
          <w:sz w:val="20"/>
          <w:szCs w:val="20"/>
        </w:rPr>
        <w:t>RESOLUCIÓN DE RECTORÍA No. 5059 (07 DE JULIO DE 2022) POR MEDIO DE LA CUAL SE ESTABLECE UNA ETODOLOGÍA PARA EL USO DE LA FIRMA ELECTRÓNICA Y SE DICTAN OTRAS DISPOSICIONES.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) </w:t>
      </w:r>
    </w:p>
    <w:p w:rsidR="00BE2F6F" w:rsidRDefault="00BE2F6F">
      <w:pPr>
        <w:jc w:val="both"/>
        <w:rPr>
          <w:rFonts w:ascii="Arial" w:eastAsia="Arial" w:hAnsi="Arial" w:cs="Arial"/>
          <w:b/>
          <w:color w:val="FF0000"/>
          <w:sz w:val="16"/>
          <w:szCs w:val="16"/>
        </w:rPr>
      </w:pPr>
    </w:p>
    <w:p w:rsidR="00BE2F6F" w:rsidRDefault="00BE2F6F">
      <w:pPr>
        <w:jc w:val="both"/>
        <w:rPr>
          <w:rFonts w:ascii="Arial" w:eastAsia="Arial" w:hAnsi="Arial" w:cs="Arial"/>
          <w:b/>
          <w:color w:val="FF0000"/>
          <w:sz w:val="16"/>
          <w:szCs w:val="16"/>
        </w:rPr>
      </w:pPr>
      <w:bookmarkStart w:id="1" w:name="_GoBack"/>
      <w:bookmarkEnd w:id="1"/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Pereira, </w:t>
      </w:r>
      <w:r>
        <w:rPr>
          <w:rFonts w:ascii="Georgia" w:eastAsia="Georgia" w:hAnsi="Georgia" w:cs="Georgia"/>
          <w:color w:val="FF0000"/>
        </w:rPr>
        <w:t>XX</w:t>
      </w:r>
      <w:r>
        <w:rPr>
          <w:rFonts w:ascii="Georgia" w:eastAsia="Georgia" w:hAnsi="Georgia" w:cs="Georgia"/>
        </w:rPr>
        <w:t xml:space="preserve"> de </w:t>
      </w:r>
      <w:r>
        <w:rPr>
          <w:rFonts w:ascii="Georgia" w:eastAsia="Georgia" w:hAnsi="Georgia" w:cs="Georgia"/>
          <w:color w:val="FF0000"/>
        </w:rPr>
        <w:t>XXXXXX</w:t>
      </w:r>
      <w:r>
        <w:rPr>
          <w:rFonts w:ascii="Georgia" w:eastAsia="Georgia" w:hAnsi="Georgia" w:cs="Georgia"/>
        </w:rPr>
        <w:t xml:space="preserve"> de </w:t>
      </w:r>
      <w:r>
        <w:rPr>
          <w:rFonts w:ascii="Georgia" w:eastAsia="Georgia" w:hAnsi="Georgia" w:cs="Georgia"/>
          <w:color w:val="FF0000"/>
        </w:rPr>
        <w:t>XXXXX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Señores </w:t>
      </w:r>
    </w:p>
    <w:p w:rsidR="00BE2F6F" w:rsidRDefault="00BE2F6F" w:rsidP="00BE2F6F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CONSEJO DE FACULTAD DE </w:t>
      </w:r>
      <w:r>
        <w:rPr>
          <w:rFonts w:ascii="Georgia" w:eastAsia="Georgia" w:hAnsi="Georgia" w:cs="Georgia"/>
          <w:b/>
          <w:color w:val="FF0000"/>
        </w:rPr>
        <w:t>XXXXXXXX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Universidad Tecnológica de Pereira 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Ciudad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  <w:b/>
        </w:rPr>
      </w:pPr>
    </w:p>
    <w:p w:rsidR="00BE2F6F" w:rsidRPr="00BE2F6F" w:rsidRDefault="00BE2F6F" w:rsidP="00BE2F6F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Asunto: Solicitud aval actualización nombre de</w:t>
      </w:r>
      <w:r>
        <w:rPr>
          <w:rFonts w:ascii="Georgia" w:eastAsia="Georgia" w:hAnsi="Georgia" w:cs="Georgia"/>
          <w:b/>
        </w:rPr>
        <w:t xml:space="preserve"> Semillero de Investigación</w:t>
      </w:r>
    </w:p>
    <w:p w:rsidR="00BE2F6F" w:rsidRDefault="00BE2F6F" w:rsidP="00BE2F6F">
      <w:pPr>
        <w:jc w:val="both"/>
        <w:rPr>
          <w:rFonts w:ascii="Georgia" w:eastAsia="Georgia" w:hAnsi="Georgia" w:cs="Georgia"/>
          <w:b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Reciban un cordial y atento saludo. 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</w:rPr>
        <w:t xml:space="preserve">La presente es con el fin de solicitar comedidamente el aval del Consejo de Facultad para la </w:t>
      </w:r>
      <w:r>
        <w:rPr>
          <w:rFonts w:ascii="Georgia" w:eastAsia="Georgia" w:hAnsi="Georgia" w:cs="Georgia"/>
        </w:rPr>
        <w:t xml:space="preserve">modificación del nombre del semillero de investigación </w:t>
      </w:r>
      <w:r w:rsidRPr="00BE2F6F">
        <w:rPr>
          <w:rFonts w:ascii="Georgia" w:eastAsia="Georgia" w:hAnsi="Georgia" w:cs="Georgia"/>
          <w:color w:val="FF0000"/>
        </w:rPr>
        <w:t>XXX</w:t>
      </w:r>
      <w:r>
        <w:rPr>
          <w:rFonts w:ascii="Georgia" w:eastAsia="Georgia" w:hAnsi="Georgia" w:cs="Georgia"/>
        </w:rPr>
        <w:t xml:space="preserve"> debido a </w:t>
      </w:r>
      <w:r w:rsidRPr="00BE2F6F">
        <w:rPr>
          <w:rFonts w:ascii="Georgia" w:eastAsia="Georgia" w:hAnsi="Georgia" w:cs="Georgia"/>
          <w:color w:val="FF0000"/>
        </w:rPr>
        <w:t>(Justificar):</w:t>
      </w:r>
      <w:r w:rsidRPr="00BE2F6F">
        <w:rPr>
          <w:rFonts w:ascii="Georgia" w:eastAsia="Georgia" w:hAnsi="Georgia" w:cs="Georgia"/>
          <w:color w:val="FF0000"/>
        </w:rPr>
        <w:t xml:space="preserve"> 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BE2F6F" w:rsidTr="00271E8E">
        <w:tc>
          <w:tcPr>
            <w:tcW w:w="4414" w:type="dxa"/>
            <w:shd w:val="clear" w:color="auto" w:fill="D9D9D9"/>
          </w:tcPr>
          <w:p w:rsidR="00BE2F6F" w:rsidRDefault="00BE2F6F" w:rsidP="00271E8E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NOMBRE</w:t>
            </w:r>
            <w:r>
              <w:rPr>
                <w:rFonts w:ascii="Georgia" w:eastAsia="Georgia" w:hAnsi="Georgia" w:cs="Georgia"/>
                <w:b/>
              </w:rPr>
              <w:t xml:space="preserve"> ACTUAL </w:t>
            </w:r>
          </w:p>
        </w:tc>
        <w:tc>
          <w:tcPr>
            <w:tcW w:w="4414" w:type="dxa"/>
            <w:shd w:val="clear" w:color="auto" w:fill="D9D9D9"/>
          </w:tcPr>
          <w:p w:rsidR="00BE2F6F" w:rsidRDefault="00BE2F6F" w:rsidP="00BE2F6F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NUEVO NOMBRE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</w:tr>
      <w:tr w:rsidR="00BE2F6F" w:rsidTr="00271E8E">
        <w:tc>
          <w:tcPr>
            <w:tcW w:w="4414" w:type="dxa"/>
          </w:tcPr>
          <w:p w:rsidR="00BE2F6F" w:rsidRDefault="00BE2F6F" w:rsidP="00271E8E">
            <w:pPr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4414" w:type="dxa"/>
          </w:tcPr>
          <w:p w:rsidR="00BE2F6F" w:rsidRDefault="00BE2F6F" w:rsidP="00271E8E">
            <w:pPr>
              <w:jc w:val="both"/>
              <w:rPr>
                <w:rFonts w:ascii="Georgia" w:eastAsia="Georgia" w:hAnsi="Georgia" w:cs="Georgia"/>
              </w:rPr>
            </w:pPr>
          </w:p>
        </w:tc>
      </w:tr>
    </w:tbl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Por otra parte, una vez avalado dicho requerimiento es necesario notificar a la Vicerrectoría de Investigaciones, Innovación y Extensión a través de una comunicación emitida por el Consejo de Facultad.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Agradezco la atención prestada y su colaboración en el proceso. 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Cordialmente, 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D9DCD3A" wp14:editId="69D6F36C">
                <wp:simplePos x="0" y="0"/>
                <wp:positionH relativeFrom="column">
                  <wp:posOffset>-25399</wp:posOffset>
                </wp:positionH>
                <wp:positionV relativeFrom="paragraph">
                  <wp:posOffset>88900</wp:posOffset>
                </wp:positionV>
                <wp:extent cx="6350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29850" y="3776825"/>
                          <a:ext cx="443230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5A5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2pt;margin-top:7pt;width:.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FIRMA TUTOR SEMILLERO DE INVESTIGACIÓN </w:t>
      </w:r>
    </w:p>
    <w:p w:rsidR="00BE2F6F" w:rsidRDefault="00BE2F6F" w:rsidP="00BE2F6F">
      <w:pPr>
        <w:jc w:val="both"/>
        <w:rPr>
          <w:rFonts w:ascii="Georgia" w:eastAsia="Georgia" w:hAnsi="Georgia" w:cs="Georgia"/>
          <w:b/>
        </w:rPr>
      </w:pPr>
    </w:p>
    <w:p w:rsidR="00BE2F6F" w:rsidRDefault="00BE2F6F" w:rsidP="00BE2F6F"/>
    <w:p w:rsidR="00BE2F6F" w:rsidRDefault="00BE2F6F" w:rsidP="00BE2F6F">
      <w:pPr>
        <w:jc w:val="both"/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(La firma digital debe ser con base a la nueva reglamentación interna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- </w:t>
      </w:r>
      <w:r>
        <w:rPr>
          <w:rFonts w:ascii="Arial" w:eastAsia="Arial" w:hAnsi="Arial" w:cs="Arial"/>
          <w:b/>
          <w:color w:val="FF0000"/>
          <w:sz w:val="20"/>
          <w:szCs w:val="20"/>
        </w:rPr>
        <w:t>RESOLUCIÓN DE RECTORÍA No. 5059 (07 DE JULIO DE 2022) POR MEDIO DE LA CUAL SE ESTABLECE UNA ETODOLOGÍA PARA EL USO DE LA FIRMA ELECTRÓNICA Y SE DICTAN OTRAS DISPOSICIONES.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) </w:t>
      </w:r>
    </w:p>
    <w:p w:rsidR="00BE2F6F" w:rsidRDefault="00BE2F6F">
      <w:pPr>
        <w:jc w:val="both"/>
      </w:pPr>
    </w:p>
    <w:p w:rsidR="00BE2F6F" w:rsidRDefault="00BE2F6F">
      <w:pPr>
        <w:jc w:val="both"/>
      </w:pPr>
    </w:p>
    <w:p w:rsidR="00BE2F6F" w:rsidRDefault="00BE2F6F">
      <w:pPr>
        <w:jc w:val="both"/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Pereira, </w:t>
      </w:r>
      <w:r>
        <w:rPr>
          <w:rFonts w:ascii="Georgia" w:eastAsia="Georgia" w:hAnsi="Georgia" w:cs="Georgia"/>
          <w:color w:val="FF0000"/>
        </w:rPr>
        <w:t>XX</w:t>
      </w:r>
      <w:r>
        <w:rPr>
          <w:rFonts w:ascii="Georgia" w:eastAsia="Georgia" w:hAnsi="Georgia" w:cs="Georgia"/>
        </w:rPr>
        <w:t xml:space="preserve"> de </w:t>
      </w:r>
      <w:r>
        <w:rPr>
          <w:rFonts w:ascii="Georgia" w:eastAsia="Georgia" w:hAnsi="Georgia" w:cs="Georgia"/>
          <w:color w:val="FF0000"/>
        </w:rPr>
        <w:t>XXXXXX</w:t>
      </w:r>
      <w:r>
        <w:rPr>
          <w:rFonts w:ascii="Georgia" w:eastAsia="Georgia" w:hAnsi="Georgia" w:cs="Georgia"/>
        </w:rPr>
        <w:t xml:space="preserve"> de </w:t>
      </w:r>
      <w:r>
        <w:rPr>
          <w:rFonts w:ascii="Georgia" w:eastAsia="Georgia" w:hAnsi="Georgia" w:cs="Georgia"/>
          <w:color w:val="FF0000"/>
        </w:rPr>
        <w:t>XXXXX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Señores </w:t>
      </w:r>
    </w:p>
    <w:p w:rsidR="00BE2F6F" w:rsidRDefault="00BE2F6F" w:rsidP="00BE2F6F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CONSEJO DE FACULTAD DE </w:t>
      </w:r>
      <w:r>
        <w:rPr>
          <w:rFonts w:ascii="Georgia" w:eastAsia="Georgia" w:hAnsi="Georgia" w:cs="Georgia"/>
          <w:b/>
          <w:color w:val="FF0000"/>
        </w:rPr>
        <w:t>XXXXXXXX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Universidad Tecnológica de Pereira 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Ciudad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  <w:b/>
        </w:rPr>
      </w:pPr>
    </w:p>
    <w:p w:rsidR="00BE2F6F" w:rsidRPr="00BE2F6F" w:rsidRDefault="00BE2F6F" w:rsidP="00BE2F6F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Asunto: Solicitud aval </w:t>
      </w:r>
      <w:r>
        <w:rPr>
          <w:rFonts w:ascii="Georgia" w:eastAsia="Georgia" w:hAnsi="Georgia" w:cs="Georgia"/>
          <w:b/>
        </w:rPr>
        <w:t>cambio de tutor del</w:t>
      </w:r>
      <w:r>
        <w:rPr>
          <w:rFonts w:ascii="Georgia" w:eastAsia="Georgia" w:hAnsi="Georgia" w:cs="Georgia"/>
          <w:b/>
        </w:rPr>
        <w:t xml:space="preserve"> Semillero de Investigación</w:t>
      </w:r>
      <w:r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  <w:b/>
          <w:color w:val="FF0000"/>
        </w:rPr>
        <w:t>XXXX</w:t>
      </w:r>
    </w:p>
    <w:p w:rsidR="00BE2F6F" w:rsidRDefault="00BE2F6F" w:rsidP="00BE2F6F">
      <w:pPr>
        <w:jc w:val="both"/>
        <w:rPr>
          <w:rFonts w:ascii="Georgia" w:eastAsia="Georgia" w:hAnsi="Georgia" w:cs="Georgia"/>
          <w:b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Reciban un cordial y atento saludo. 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</w:rPr>
        <w:t xml:space="preserve">La presente es con el fin de solicitar comedidamente el aval del Consejo de Facultad para </w:t>
      </w:r>
      <w:r>
        <w:rPr>
          <w:rFonts w:ascii="Georgia" w:eastAsia="Georgia" w:hAnsi="Georgia" w:cs="Georgia"/>
        </w:rPr>
        <w:t>el cambio de tutor del</w:t>
      </w:r>
      <w:r>
        <w:rPr>
          <w:rFonts w:ascii="Georgia" w:eastAsia="Georgia" w:hAnsi="Georgia" w:cs="Georgia"/>
        </w:rPr>
        <w:t xml:space="preserve"> semillero de investigación </w:t>
      </w:r>
      <w:r w:rsidRPr="00BE2F6F">
        <w:rPr>
          <w:rFonts w:ascii="Georgia" w:eastAsia="Georgia" w:hAnsi="Georgia" w:cs="Georgia"/>
          <w:color w:val="FF0000"/>
        </w:rPr>
        <w:t>XXX</w:t>
      </w:r>
      <w:r>
        <w:rPr>
          <w:rFonts w:ascii="Georgia" w:eastAsia="Georgia" w:hAnsi="Georgia" w:cs="Georgia"/>
        </w:rPr>
        <w:t xml:space="preserve"> debido a </w:t>
      </w:r>
      <w:r w:rsidRPr="00BE2F6F">
        <w:rPr>
          <w:rFonts w:ascii="Georgia" w:eastAsia="Georgia" w:hAnsi="Georgia" w:cs="Georgia"/>
          <w:color w:val="FF0000"/>
        </w:rPr>
        <w:t xml:space="preserve">(Justificar): 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BE2F6F" w:rsidTr="00BE2F6F">
        <w:tc>
          <w:tcPr>
            <w:tcW w:w="4414" w:type="dxa"/>
            <w:shd w:val="clear" w:color="auto" w:fill="9CC2E5" w:themeFill="accent5" w:themeFillTint="99"/>
          </w:tcPr>
          <w:p w:rsidR="00BE2F6F" w:rsidRDefault="00BE2F6F" w:rsidP="00BE2F6F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NOMBRE </w:t>
            </w:r>
            <w:r>
              <w:rPr>
                <w:rFonts w:ascii="Georgia" w:eastAsia="Georgia" w:hAnsi="Georgia" w:cs="Georgia"/>
                <w:b/>
              </w:rPr>
              <w:t>TUTOR</w:t>
            </w:r>
          </w:p>
        </w:tc>
        <w:tc>
          <w:tcPr>
            <w:tcW w:w="4414" w:type="dxa"/>
            <w:shd w:val="clear" w:color="auto" w:fill="9CC2E5" w:themeFill="accent5" w:themeFillTint="99"/>
          </w:tcPr>
          <w:p w:rsidR="00BE2F6F" w:rsidRDefault="00BE2F6F" w:rsidP="00271E8E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NOMBRE NUEVO TUTOR</w:t>
            </w:r>
          </w:p>
        </w:tc>
      </w:tr>
      <w:tr w:rsidR="00BE2F6F" w:rsidTr="00271E8E">
        <w:tc>
          <w:tcPr>
            <w:tcW w:w="4414" w:type="dxa"/>
          </w:tcPr>
          <w:p w:rsidR="00BE2F6F" w:rsidRDefault="00BE2F6F" w:rsidP="00271E8E">
            <w:pPr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4414" w:type="dxa"/>
          </w:tcPr>
          <w:p w:rsidR="00BE2F6F" w:rsidRDefault="00BE2F6F" w:rsidP="00271E8E">
            <w:pPr>
              <w:jc w:val="both"/>
              <w:rPr>
                <w:rFonts w:ascii="Georgia" w:eastAsia="Georgia" w:hAnsi="Georgia" w:cs="Georgia"/>
              </w:rPr>
            </w:pPr>
          </w:p>
          <w:p w:rsidR="00BE2F6F" w:rsidRDefault="00BE2F6F" w:rsidP="00271E8E">
            <w:pPr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C.C:</w:t>
            </w:r>
          </w:p>
        </w:tc>
      </w:tr>
    </w:tbl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Por otra parte, una vez avalado dicho requerimiento es necesario notificar a la Vicerrectoría de Investigaciones, Innovación y Extensión a través de una comunicación emitida por el Consejo de Facultad.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Agradezco la atención prestada y su colaboración en el proceso. 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Cordialmente, </w: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A4353FD" wp14:editId="23F9CF07">
                <wp:simplePos x="0" y="0"/>
                <wp:positionH relativeFrom="column">
                  <wp:posOffset>-25399</wp:posOffset>
                </wp:positionH>
                <wp:positionV relativeFrom="paragraph">
                  <wp:posOffset>88900</wp:posOffset>
                </wp:positionV>
                <wp:extent cx="6350" cy="12700"/>
                <wp:effectExtent l="0" t="0" r="0" b="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29850" y="3776825"/>
                          <a:ext cx="443230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1CA70" id="Conector recto de flecha 3" o:spid="_x0000_s1026" type="#_x0000_t32" style="position:absolute;margin-left:-2pt;margin-top:7pt;width: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BE2F6F" w:rsidRDefault="00BE2F6F" w:rsidP="00BE2F6F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FIRMA TUTOR SEMILLERO DE INVESTIGACIÓN </w:t>
      </w:r>
    </w:p>
    <w:p w:rsidR="00BE2F6F" w:rsidRDefault="00BE2F6F" w:rsidP="00BE2F6F">
      <w:pPr>
        <w:jc w:val="both"/>
        <w:rPr>
          <w:rFonts w:ascii="Georgia" w:eastAsia="Georgia" w:hAnsi="Georgia" w:cs="Georgia"/>
          <w:b/>
        </w:rPr>
      </w:pPr>
    </w:p>
    <w:p w:rsidR="00BE2F6F" w:rsidRDefault="00BE2F6F" w:rsidP="00BE2F6F"/>
    <w:p w:rsidR="00BE2F6F" w:rsidRDefault="00BE2F6F" w:rsidP="00BE2F6F">
      <w:pPr>
        <w:jc w:val="both"/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(La firma digital debe ser con base a la nueva reglamentación interna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- </w:t>
      </w:r>
      <w:r>
        <w:rPr>
          <w:rFonts w:ascii="Arial" w:eastAsia="Arial" w:hAnsi="Arial" w:cs="Arial"/>
          <w:b/>
          <w:color w:val="FF0000"/>
          <w:sz w:val="20"/>
          <w:szCs w:val="20"/>
        </w:rPr>
        <w:t>RESOLUCIÓN DE RECTORÍA No. 5059 (07 DE JULIO DE 2022) POR MEDIO DE LA CUAL SE ESTABLECE UNA ETODOLOGÍA PARA EL USO DE LA FIRMA ELECTRÓNICA Y SE DICTAN OTRAS DISPOSICIONES.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) </w:t>
      </w:r>
    </w:p>
    <w:p w:rsidR="00BE2F6F" w:rsidRDefault="00BE2F6F">
      <w:pPr>
        <w:jc w:val="both"/>
      </w:pPr>
    </w:p>
    <w:sectPr w:rsidR="00BE2F6F">
      <w:pgSz w:w="12240" w:h="15840"/>
      <w:pgMar w:top="1701" w:right="1701" w:bottom="170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87"/>
    <w:rsid w:val="00284087"/>
    <w:rsid w:val="00B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6FC4"/>
  <w15:docId w15:val="{298C8D73-62EA-4788-8A26-7B556AA2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A8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gd5Dn9RXpTXyLMsO75lSPFvcrA==">AMUW2mXd2fnj9mAOueTUtgmYxwmV7QWjDSadegdP1g6gxqfFugH6stOtsgZLzeTna84XoyaSXeSqAFi32tue0pXUqtpLtQ6T6DpZ/F0FKTjIU0L7/oBm7i8UUbxzoJQ+hFnW5kZgooEK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 Marcela  Rojas Orozco</dc:creator>
  <cp:lastModifiedBy>Usuario UTP</cp:lastModifiedBy>
  <cp:revision>3</cp:revision>
  <dcterms:created xsi:type="dcterms:W3CDTF">2020-09-18T15:07:00Z</dcterms:created>
  <dcterms:modified xsi:type="dcterms:W3CDTF">2022-11-09T21:07:00Z</dcterms:modified>
</cp:coreProperties>
</file>