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0238" w:type="dxa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5812"/>
        <w:gridCol w:w="2118"/>
      </w:tblGrid>
      <w:tr w:rsidR="0033068A" w:rsidRPr="0033068A" w14:paraId="7B3CBAF7" w14:textId="77777777" w:rsidTr="00E44092">
        <w:tc>
          <w:tcPr>
            <w:tcW w:w="2308" w:type="dxa"/>
          </w:tcPr>
          <w:p w14:paraId="38E14475" w14:textId="77777777" w:rsidR="0033068A" w:rsidRPr="0033068A" w:rsidRDefault="00E44092" w:rsidP="00374D6A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3A531EE4" wp14:editId="1B779BC6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47625</wp:posOffset>
                  </wp:positionV>
                  <wp:extent cx="1180465" cy="793115"/>
                  <wp:effectExtent l="0" t="0" r="635" b="698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vAlign w:val="center"/>
          </w:tcPr>
          <w:p w14:paraId="2D87F2C6" w14:textId="77777777" w:rsidR="00B427F9" w:rsidRPr="00B427F9" w:rsidRDefault="00B427F9" w:rsidP="00B427F9">
            <w:pPr>
              <w:ind w:left="-143" w:right="-131"/>
              <w:jc w:val="center"/>
              <w:rPr>
                <w:rFonts w:eastAsiaTheme="minorHAnsi" w:cs="Times New Roman"/>
                <w:b/>
                <w:sz w:val="28"/>
                <w:szCs w:val="28"/>
                <w:lang w:val="es-CO"/>
              </w:rPr>
            </w:pPr>
            <w:r w:rsidRPr="00B427F9">
              <w:rPr>
                <w:rFonts w:eastAsiaTheme="minorHAnsi" w:cs="Times New Roman"/>
                <w:b/>
                <w:sz w:val="28"/>
                <w:szCs w:val="28"/>
                <w:lang w:val="es-CO"/>
              </w:rPr>
              <w:t>Formato de Registro y Ficha Técnica</w:t>
            </w:r>
          </w:p>
          <w:p w14:paraId="53795551" w14:textId="77777777" w:rsidR="00B427F9" w:rsidRPr="00B427F9" w:rsidRDefault="00B427F9" w:rsidP="00B427F9">
            <w:pPr>
              <w:ind w:left="-143" w:right="-131"/>
              <w:jc w:val="center"/>
              <w:rPr>
                <w:rFonts w:eastAsiaTheme="minorHAnsi" w:cs="Times New Roman"/>
                <w:b/>
                <w:sz w:val="28"/>
                <w:szCs w:val="28"/>
                <w:lang w:val="es-CO"/>
              </w:rPr>
            </w:pPr>
            <w:r w:rsidRPr="00B427F9">
              <w:rPr>
                <w:rFonts w:eastAsiaTheme="minorHAnsi" w:cs="Times New Roman"/>
                <w:b/>
                <w:sz w:val="28"/>
                <w:szCs w:val="28"/>
                <w:lang w:val="es-CO"/>
              </w:rPr>
              <w:t>Propuesta de Trabajo de Grado</w:t>
            </w:r>
          </w:p>
          <w:p w14:paraId="70CAF7E3" w14:textId="77777777" w:rsidR="00B427F9" w:rsidRPr="00B427F9" w:rsidRDefault="00B427F9" w:rsidP="00B427F9">
            <w:pPr>
              <w:ind w:left="-143" w:right="-131"/>
              <w:jc w:val="center"/>
              <w:rPr>
                <w:rFonts w:eastAsiaTheme="minorHAnsi" w:cs="Times New Roman"/>
                <w:b/>
                <w:sz w:val="28"/>
                <w:szCs w:val="28"/>
                <w:lang w:val="es-CO"/>
              </w:rPr>
            </w:pPr>
            <w:r w:rsidRPr="00B427F9">
              <w:rPr>
                <w:rFonts w:eastAsiaTheme="minorHAnsi" w:cs="Times New Roman"/>
                <w:b/>
                <w:sz w:val="28"/>
                <w:szCs w:val="28"/>
                <w:lang w:val="es-CO"/>
              </w:rPr>
              <w:t xml:space="preserve"> Ingeniería Mecánica</w:t>
            </w:r>
          </w:p>
          <w:p w14:paraId="6A56AD19" w14:textId="3594BC25" w:rsidR="0033068A" w:rsidRPr="0033068A" w:rsidRDefault="00B427F9" w:rsidP="00B427F9">
            <w:pPr>
              <w:jc w:val="center"/>
              <w:rPr>
                <w:rFonts w:eastAsiaTheme="minorHAnsi" w:cs="Times New Roman"/>
                <w:b/>
                <w:sz w:val="28"/>
                <w:szCs w:val="28"/>
                <w:lang w:val="es-CO"/>
              </w:rPr>
            </w:pPr>
            <w:r w:rsidRPr="00B427F9">
              <w:rPr>
                <w:rFonts w:eastAsiaTheme="minorHAnsi" w:cs="Times New Roman"/>
                <w:b/>
                <w:sz w:val="28"/>
                <w:szCs w:val="28"/>
                <w:lang w:val="es-CO"/>
              </w:rPr>
              <w:t>Universidad Tecnológica de Pereira</w:t>
            </w:r>
          </w:p>
        </w:tc>
        <w:tc>
          <w:tcPr>
            <w:tcW w:w="2118" w:type="dxa"/>
          </w:tcPr>
          <w:p w14:paraId="1A3B97D6" w14:textId="77777777" w:rsidR="0033068A" w:rsidRPr="002D0508" w:rsidRDefault="0033068A" w:rsidP="00374D6A">
            <w:pPr>
              <w:jc w:val="right"/>
              <w:rPr>
                <w:sz w:val="28"/>
                <w:szCs w:val="28"/>
                <w:lang w:val="es-CO"/>
              </w:rPr>
            </w:pPr>
            <w:r w:rsidRPr="0033068A">
              <w:rPr>
                <w:noProof/>
                <w:sz w:val="28"/>
                <w:szCs w:val="28"/>
                <w:lang w:eastAsia="es-CO"/>
              </w:rPr>
              <w:drawing>
                <wp:inline distT="0" distB="0" distL="0" distR="0" wp14:anchorId="42BAF66C" wp14:editId="20885859">
                  <wp:extent cx="948055" cy="895919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Fim201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77" cy="898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DD87D8" w14:textId="16809262" w:rsidR="00FC129B" w:rsidRPr="0033068A" w:rsidRDefault="00FC129B" w:rsidP="00FC129B">
      <w:pPr>
        <w:spacing w:after="0" w:line="240" w:lineRule="auto"/>
        <w:rPr>
          <w:rFonts w:cs="Times New Roman"/>
          <w:b/>
        </w:rPr>
      </w:pPr>
    </w:p>
    <w:p w14:paraId="12F685F6" w14:textId="77777777" w:rsidR="00322A58" w:rsidRPr="00E14008" w:rsidRDefault="00322A58" w:rsidP="00322A58">
      <w:pPr>
        <w:spacing w:after="0"/>
        <w:jc w:val="both"/>
        <w:rPr>
          <w:bCs/>
          <w:sz w:val="24"/>
          <w:szCs w:val="24"/>
          <w:lang w:val="es-ES_tradnl"/>
        </w:rPr>
      </w:pPr>
    </w:p>
    <w:p w14:paraId="44B15BE2" w14:textId="78046F32" w:rsidR="0033068A" w:rsidRPr="00031053" w:rsidRDefault="000301B9" w:rsidP="00322A58">
      <w:pPr>
        <w:spacing w:after="0"/>
        <w:rPr>
          <w:lang w:val="es-ES_tradnl"/>
        </w:rPr>
      </w:pPr>
      <w:r w:rsidRPr="0033068A">
        <w:rPr>
          <w:b/>
          <w:lang w:val="es-ES_tradnl"/>
        </w:rPr>
        <w:t>LUGAR Y FECHA</w:t>
      </w:r>
      <w:r w:rsidR="0033068A" w:rsidRPr="0033068A">
        <w:rPr>
          <w:b/>
          <w:lang w:val="es-ES_tradnl"/>
        </w:rPr>
        <w:t xml:space="preserve">: </w:t>
      </w:r>
      <w:r w:rsidR="00031053">
        <w:rPr>
          <w:lang w:val="es-ES_tradnl"/>
        </w:rPr>
        <w:t xml:space="preserve">  </w:t>
      </w:r>
      <w:r>
        <w:rPr>
          <w:lang w:val="es-ES_tradnl"/>
        </w:rPr>
        <w:t>______________________________</w:t>
      </w:r>
    </w:p>
    <w:p w14:paraId="43607B84" w14:textId="77777777" w:rsidR="00C449E2" w:rsidRDefault="00C449E2" w:rsidP="00322A58">
      <w:pPr>
        <w:spacing w:after="0"/>
        <w:rPr>
          <w:b/>
          <w:lang w:val="es-ES_tradnl"/>
        </w:rPr>
      </w:pPr>
    </w:p>
    <w:p w14:paraId="631ED4F3" w14:textId="1BAA3677" w:rsidR="0033068A" w:rsidRPr="00C449E2" w:rsidRDefault="000301B9" w:rsidP="00322A58">
      <w:pPr>
        <w:spacing w:after="0"/>
        <w:rPr>
          <w:b/>
          <w:lang w:val="es-ES_tradnl"/>
        </w:rPr>
      </w:pPr>
      <w:r w:rsidRPr="00C449E2">
        <w:rPr>
          <w:b/>
        </w:rPr>
        <w:t>DATOS PERSONALES DEL ESTUDIANTE</w:t>
      </w:r>
    </w:p>
    <w:tbl>
      <w:tblPr>
        <w:tblStyle w:val="Tablanormal1"/>
        <w:tblW w:w="1006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7654"/>
      </w:tblGrid>
      <w:tr w:rsidR="0033068A" w:rsidRPr="0033068A" w14:paraId="7E94FC39" w14:textId="77777777" w:rsidTr="0035057F">
        <w:trPr>
          <w:trHeight w:val="432"/>
          <w:jc w:val="center"/>
        </w:trPr>
        <w:tc>
          <w:tcPr>
            <w:tcW w:w="2411" w:type="dxa"/>
            <w:shd w:val="clear" w:color="auto" w:fill="auto"/>
            <w:vAlign w:val="bottom"/>
          </w:tcPr>
          <w:p w14:paraId="30DC650A" w14:textId="77777777" w:rsidR="0033068A" w:rsidRPr="000301B9" w:rsidRDefault="0033068A" w:rsidP="00374D6A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0301B9">
              <w:rPr>
                <w:rFonts w:asciiTheme="minorHAnsi" w:hAnsiTheme="minorHAnsi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7654" w:type="dxa"/>
            <w:shd w:val="clear" w:color="auto" w:fill="auto"/>
            <w:vAlign w:val="bottom"/>
          </w:tcPr>
          <w:p w14:paraId="121D06A7" w14:textId="419EE876" w:rsidR="0033068A" w:rsidRPr="0033068A" w:rsidRDefault="0033068A" w:rsidP="00374D6A">
            <w:pPr>
              <w:shd w:val="clear" w:color="auto" w:fill="FFFFFF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C449E2" w:rsidRPr="0033068A" w14:paraId="2DF358B5" w14:textId="77777777" w:rsidTr="0035057F">
        <w:trPr>
          <w:trHeight w:val="432"/>
          <w:jc w:val="center"/>
        </w:trPr>
        <w:tc>
          <w:tcPr>
            <w:tcW w:w="2411" w:type="dxa"/>
            <w:shd w:val="clear" w:color="auto" w:fill="auto"/>
            <w:vAlign w:val="bottom"/>
          </w:tcPr>
          <w:p w14:paraId="7CD2726B" w14:textId="1EC1C08E" w:rsidR="00C449E2" w:rsidRPr="000301B9" w:rsidRDefault="00C449E2" w:rsidP="00374D6A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0301B9">
              <w:rPr>
                <w:rFonts w:asciiTheme="minorHAnsi" w:hAnsiTheme="minorHAnsi"/>
                <w:sz w:val="22"/>
                <w:szCs w:val="22"/>
                <w:lang w:val="es-ES"/>
              </w:rPr>
              <w:t>Código:</w:t>
            </w:r>
          </w:p>
        </w:tc>
        <w:tc>
          <w:tcPr>
            <w:tcW w:w="7654" w:type="dxa"/>
            <w:shd w:val="clear" w:color="auto" w:fill="auto"/>
            <w:vAlign w:val="bottom"/>
          </w:tcPr>
          <w:p w14:paraId="307C5C72" w14:textId="77777777" w:rsidR="00C449E2" w:rsidRPr="0033068A" w:rsidRDefault="00C449E2" w:rsidP="00374D6A">
            <w:pPr>
              <w:shd w:val="clear" w:color="auto" w:fill="FFFFFF"/>
              <w:rPr>
                <w:lang w:val="es-ES"/>
              </w:rPr>
            </w:pPr>
          </w:p>
        </w:tc>
      </w:tr>
      <w:tr w:rsidR="0033068A" w:rsidRPr="0033068A" w14:paraId="3D5B0294" w14:textId="77777777" w:rsidTr="0035057F">
        <w:trPr>
          <w:trHeight w:val="432"/>
          <w:jc w:val="center"/>
        </w:trPr>
        <w:tc>
          <w:tcPr>
            <w:tcW w:w="2411" w:type="dxa"/>
            <w:shd w:val="clear" w:color="auto" w:fill="auto"/>
            <w:vAlign w:val="bottom"/>
          </w:tcPr>
          <w:p w14:paraId="0673FDC7" w14:textId="6D2F886E" w:rsidR="0033068A" w:rsidRPr="000301B9" w:rsidRDefault="00C449E2" w:rsidP="00374D6A">
            <w:pPr>
              <w:pStyle w:val="Textoindependiente"/>
              <w:rPr>
                <w:rFonts w:asciiTheme="minorHAnsi" w:eastAsiaTheme="minorEastAsia" w:hAnsiTheme="minorHAnsi"/>
                <w:sz w:val="22"/>
                <w:szCs w:val="22"/>
                <w:lang w:val="es-ES"/>
              </w:rPr>
            </w:pPr>
            <w:r w:rsidRPr="000301B9">
              <w:rPr>
                <w:rFonts w:asciiTheme="minorHAnsi" w:eastAsiaTheme="minorEastAsia" w:hAnsiTheme="minorHAnsi"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7654" w:type="dxa"/>
            <w:shd w:val="clear" w:color="auto" w:fill="auto"/>
            <w:vAlign w:val="bottom"/>
          </w:tcPr>
          <w:p w14:paraId="2ADB6268" w14:textId="6378427E" w:rsidR="0033068A" w:rsidRPr="0033068A" w:rsidRDefault="0033068A" w:rsidP="00374D6A">
            <w:pPr>
              <w:pStyle w:val="Textodecampo"/>
              <w:rPr>
                <w:rFonts w:asciiTheme="minorHAnsi" w:eastAsiaTheme="minorEastAsia" w:hAnsiTheme="minorHAnsi"/>
                <w:sz w:val="22"/>
                <w:szCs w:val="22"/>
                <w:lang w:val="es-ES"/>
              </w:rPr>
            </w:pPr>
          </w:p>
        </w:tc>
      </w:tr>
      <w:tr w:rsidR="00C449E2" w:rsidRPr="0033068A" w14:paraId="01B587FC" w14:textId="77777777" w:rsidTr="0035057F">
        <w:trPr>
          <w:trHeight w:val="432"/>
          <w:jc w:val="center"/>
        </w:trPr>
        <w:tc>
          <w:tcPr>
            <w:tcW w:w="2411" w:type="dxa"/>
            <w:shd w:val="clear" w:color="auto" w:fill="auto"/>
            <w:vAlign w:val="bottom"/>
          </w:tcPr>
          <w:p w14:paraId="2FD8480A" w14:textId="3B65C1EF" w:rsidR="00C449E2" w:rsidRPr="000301B9" w:rsidRDefault="000301B9" w:rsidP="00C449E2">
            <w:pPr>
              <w:pStyle w:val="Textoindependiente"/>
              <w:rPr>
                <w:rFonts w:asciiTheme="minorHAnsi" w:eastAsiaTheme="minorEastAsia" w:hAnsiTheme="minorHAnsi"/>
                <w:sz w:val="22"/>
                <w:szCs w:val="22"/>
                <w:lang w:val="es-ES"/>
              </w:rPr>
            </w:pPr>
            <w:r w:rsidRPr="000301B9">
              <w:rPr>
                <w:rFonts w:asciiTheme="minorHAnsi" w:hAnsiTheme="minorHAnsi"/>
                <w:sz w:val="22"/>
                <w:szCs w:val="22"/>
                <w:lang w:val="es-ES"/>
              </w:rPr>
              <w:t>Teléfono</w:t>
            </w:r>
            <w:r w:rsidR="00C449E2" w:rsidRPr="000301B9">
              <w:rPr>
                <w:rFonts w:asciiTheme="minorHAnsi" w:hAnsiTheme="minorHAnsi"/>
                <w:sz w:val="22"/>
                <w:szCs w:val="22"/>
                <w:lang w:val="es-ES"/>
              </w:rPr>
              <w:t>:</w:t>
            </w:r>
          </w:p>
        </w:tc>
        <w:tc>
          <w:tcPr>
            <w:tcW w:w="7654" w:type="dxa"/>
            <w:shd w:val="clear" w:color="auto" w:fill="auto"/>
            <w:vAlign w:val="bottom"/>
          </w:tcPr>
          <w:p w14:paraId="17506168" w14:textId="77777777" w:rsidR="00C449E2" w:rsidRDefault="00C449E2" w:rsidP="00374D6A">
            <w:pPr>
              <w:pStyle w:val="Textodecampo"/>
              <w:rPr>
                <w:rFonts w:eastAsiaTheme="minorEastAsia"/>
                <w:lang w:val="es-ES"/>
              </w:rPr>
            </w:pPr>
          </w:p>
        </w:tc>
      </w:tr>
    </w:tbl>
    <w:p w14:paraId="6FB002DC" w14:textId="7A55AFD5" w:rsidR="00FC129B" w:rsidRDefault="00FC129B" w:rsidP="001643F3">
      <w:pPr>
        <w:jc w:val="both"/>
        <w:rPr>
          <w:rFonts w:cs="Times New Roman"/>
        </w:rPr>
      </w:pPr>
    </w:p>
    <w:p w14:paraId="44478061" w14:textId="32B189D9" w:rsidR="00787530" w:rsidRPr="00787530" w:rsidRDefault="00787530" w:rsidP="001643F3">
      <w:pPr>
        <w:jc w:val="both"/>
        <w:rPr>
          <w:rFonts w:cs="Times New Roman"/>
          <w:b/>
          <w:bCs/>
        </w:rPr>
      </w:pPr>
      <w:r w:rsidRPr="00787530">
        <w:rPr>
          <w:rFonts w:cs="Times New Roman"/>
          <w:b/>
          <w:bCs/>
        </w:rPr>
        <w:t xml:space="preserve">MODALIDAD DE TRABAJO DE GRADO: </w:t>
      </w:r>
      <w:r w:rsidR="00FB59C5">
        <w:rPr>
          <w:rFonts w:cs="Times New Roman"/>
          <w:b/>
          <w:bCs/>
        </w:rPr>
        <w:t>____________________________________________________________</w:t>
      </w:r>
    </w:p>
    <w:p w14:paraId="0BC7EEF2" w14:textId="01F77E36" w:rsidR="00787530" w:rsidRDefault="00787530" w:rsidP="001643F3">
      <w:pPr>
        <w:jc w:val="both"/>
        <w:rPr>
          <w:rFonts w:cs="Times New Roman"/>
          <w:b/>
          <w:bCs/>
        </w:rPr>
      </w:pPr>
      <w:r w:rsidRPr="00787530">
        <w:rPr>
          <w:rFonts w:cs="Times New Roman"/>
          <w:b/>
          <w:bCs/>
        </w:rPr>
        <w:t xml:space="preserve">DOCENTE GUÍA </w:t>
      </w:r>
      <w:r w:rsidR="00256295" w:rsidRPr="00787530">
        <w:rPr>
          <w:rFonts w:cs="Times New Roman"/>
          <w:b/>
          <w:bCs/>
        </w:rPr>
        <w:t>SUGERIDO:</w:t>
      </w:r>
      <w:r w:rsidR="00256295">
        <w:rPr>
          <w:rFonts w:cs="Times New Roman"/>
          <w:b/>
          <w:bCs/>
        </w:rPr>
        <w:t xml:space="preserve"> _</w:t>
      </w:r>
      <w:r w:rsidR="00FB59C5">
        <w:rPr>
          <w:rFonts w:cs="Times New Roman"/>
          <w:b/>
          <w:bCs/>
        </w:rPr>
        <w:t xml:space="preserve">___________________________________ </w:t>
      </w:r>
      <w:r w:rsidRPr="00787530">
        <w:rPr>
          <w:rFonts w:cs="Times New Roman"/>
          <w:b/>
          <w:bCs/>
        </w:rPr>
        <w:t xml:space="preserve">   FIRMA:</w:t>
      </w:r>
      <w:r w:rsidR="00FB59C5">
        <w:rPr>
          <w:rFonts w:cs="Times New Roman"/>
          <w:b/>
          <w:bCs/>
        </w:rPr>
        <w:t xml:space="preserve"> _________________________</w:t>
      </w:r>
      <w:r w:rsidRPr="00787530">
        <w:rPr>
          <w:rFonts w:cs="Times New Roman"/>
          <w:b/>
          <w:bCs/>
        </w:rPr>
        <w:t xml:space="preserve"> </w:t>
      </w:r>
    </w:p>
    <w:p w14:paraId="43ED5361" w14:textId="77777777" w:rsidR="00B427F9" w:rsidRDefault="00B427F9" w:rsidP="001643F3">
      <w:pPr>
        <w:jc w:val="both"/>
        <w:rPr>
          <w:rFonts w:cs="Times New Roman"/>
          <w:b/>
          <w:bCs/>
        </w:rPr>
      </w:pPr>
    </w:p>
    <w:p w14:paraId="64DFD722" w14:textId="0B908FE7" w:rsidR="00787530" w:rsidRDefault="00787530" w:rsidP="001643F3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T</w:t>
      </w:r>
      <w:r w:rsidR="00322A58">
        <w:rPr>
          <w:rFonts w:cs="Times New Roman"/>
          <w:b/>
          <w:bCs/>
        </w:rPr>
        <w:t>itulo</w:t>
      </w:r>
    </w:p>
    <w:p w14:paraId="159C9EE4" w14:textId="00B711F7" w:rsidR="00787530" w:rsidRPr="00787530" w:rsidRDefault="00787530" w:rsidP="00322A58">
      <w:pPr>
        <w:spacing w:after="0"/>
        <w:jc w:val="both"/>
        <w:rPr>
          <w:rFonts w:cs="Times New Roman"/>
        </w:rPr>
      </w:pPr>
      <w:r w:rsidRPr="00787530">
        <w:rPr>
          <w:rFonts w:cs="Times New Roman"/>
        </w:rPr>
        <w:t xml:space="preserve">Recuerde que el título es lo primero que llamará la atención de un lector, por lo </w:t>
      </w:r>
      <w:r w:rsidR="001E65C0" w:rsidRPr="00787530">
        <w:rPr>
          <w:rFonts w:cs="Times New Roman"/>
        </w:rPr>
        <w:t>tanto,</w:t>
      </w:r>
      <w:r w:rsidRPr="00787530">
        <w:rPr>
          <w:rFonts w:cs="Times New Roman"/>
        </w:rPr>
        <w:t xml:space="preserve"> el mismo debe ser bien pensado y escrito. Se recomienda que este cuente con un número adecuado de palabras, se sugiere entre </w:t>
      </w:r>
      <w:r w:rsidR="00A95969">
        <w:rPr>
          <w:rFonts w:cs="Times New Roman"/>
        </w:rPr>
        <w:t xml:space="preserve">8 y </w:t>
      </w:r>
      <w:r w:rsidRPr="00787530">
        <w:rPr>
          <w:rFonts w:cs="Times New Roman"/>
        </w:rPr>
        <w:t>10.</w:t>
      </w:r>
      <w:r w:rsidR="00256295">
        <w:rPr>
          <w:rFonts w:cs="Times New Roman"/>
        </w:rPr>
        <w:t xml:space="preserve"> El título </w:t>
      </w:r>
      <w:r w:rsidR="00DA631C">
        <w:rPr>
          <w:rFonts w:cs="Times New Roman"/>
        </w:rPr>
        <w:t xml:space="preserve">debe definir el contenido del </w:t>
      </w:r>
      <w:r w:rsidR="001B58BC">
        <w:rPr>
          <w:rFonts w:cs="Times New Roman"/>
        </w:rPr>
        <w:t>documento (</w:t>
      </w:r>
      <w:r w:rsidR="00DA631C">
        <w:rPr>
          <w:rFonts w:cs="Times New Roman"/>
        </w:rPr>
        <w:t>trabajo de grado</w:t>
      </w:r>
      <w:r w:rsidR="001B58BC">
        <w:rPr>
          <w:rFonts w:cs="Times New Roman"/>
        </w:rPr>
        <w:t>)</w:t>
      </w:r>
      <w:r w:rsidR="00DA631C">
        <w:rPr>
          <w:rFonts w:cs="Times New Roman"/>
        </w:rPr>
        <w:t xml:space="preserve"> de la forma más concreta posible.</w:t>
      </w:r>
    </w:p>
    <w:p w14:paraId="7C36B589" w14:textId="37061A7F" w:rsidR="00787530" w:rsidRDefault="00787530" w:rsidP="00322A58">
      <w:pPr>
        <w:spacing w:after="0"/>
        <w:jc w:val="both"/>
        <w:rPr>
          <w:rFonts w:cs="Times New Roman"/>
          <w:b/>
          <w:bCs/>
        </w:rPr>
      </w:pPr>
    </w:p>
    <w:p w14:paraId="00334D29" w14:textId="1EC6E670" w:rsidR="00787530" w:rsidRPr="00B427F9" w:rsidRDefault="00787530" w:rsidP="00322A58">
      <w:pPr>
        <w:pStyle w:val="Prrafodelista"/>
        <w:numPr>
          <w:ilvl w:val="0"/>
          <w:numId w:val="3"/>
        </w:numPr>
        <w:spacing w:after="0"/>
        <w:rPr>
          <w:rFonts w:cs="Times New Roman"/>
          <w:b/>
          <w:bCs/>
        </w:rPr>
      </w:pPr>
      <w:r w:rsidRPr="004E73FA">
        <w:rPr>
          <w:rFonts w:cs="Times New Roman"/>
          <w:b/>
          <w:bCs/>
        </w:rPr>
        <w:t>I</w:t>
      </w:r>
      <w:r w:rsidR="004E73FA" w:rsidRPr="004E73FA">
        <w:rPr>
          <w:rFonts w:cs="Times New Roman"/>
          <w:b/>
          <w:bCs/>
        </w:rPr>
        <w:t>ntroducción</w:t>
      </w:r>
      <w:r w:rsidRPr="00787530">
        <w:t xml:space="preserve"> </w:t>
      </w:r>
      <w:r>
        <w:t xml:space="preserve">(máximo </w:t>
      </w:r>
      <w:r w:rsidRPr="00B427F9">
        <w:t>500 palabras)</w:t>
      </w:r>
    </w:p>
    <w:p w14:paraId="36F6D996" w14:textId="3FA27DC4" w:rsidR="00787530" w:rsidRDefault="00787530" w:rsidP="00322A58">
      <w:pPr>
        <w:spacing w:after="0"/>
        <w:jc w:val="both"/>
        <w:rPr>
          <w:rFonts w:cs="Times New Roman"/>
          <w:b/>
          <w:bCs/>
        </w:rPr>
      </w:pPr>
      <w:r w:rsidRPr="00E018BA">
        <w:t xml:space="preserve">Para la introducción </w:t>
      </w:r>
      <w:r w:rsidR="001E65C0" w:rsidRPr="00E018BA">
        <w:t xml:space="preserve">indicar la naturaleza y alcance de la propuesta presentada; </w:t>
      </w:r>
      <w:r w:rsidR="007D2518">
        <w:t xml:space="preserve">además, de </w:t>
      </w:r>
      <w:r w:rsidR="001E65C0" w:rsidRPr="00E018BA">
        <w:t xml:space="preserve">la motivación para </w:t>
      </w:r>
      <w:r w:rsidR="007D2518">
        <w:t>su</w:t>
      </w:r>
      <w:r w:rsidR="001E65C0" w:rsidRPr="00E018BA">
        <w:t xml:space="preserve"> desarrollo, </w:t>
      </w:r>
      <w:r w:rsidR="007D2518">
        <w:t>y de</w:t>
      </w:r>
      <w:r w:rsidR="007D2518" w:rsidRPr="00E018BA">
        <w:t xml:space="preserve"> </w:t>
      </w:r>
      <w:r w:rsidR="001B58BC" w:rsidRPr="00E018BA">
        <w:t>c</w:t>
      </w:r>
      <w:r w:rsidR="001B58BC">
        <w:t>ó</w:t>
      </w:r>
      <w:r w:rsidR="001B58BC" w:rsidRPr="00E018BA">
        <w:t>mo</w:t>
      </w:r>
      <w:r w:rsidR="007D2518" w:rsidRPr="00E018BA">
        <w:t xml:space="preserve"> esta </w:t>
      </w:r>
      <w:r w:rsidR="001E65C0" w:rsidRPr="00E018BA">
        <w:t>contribuye en su formación profesional.</w:t>
      </w:r>
      <w:r w:rsidR="001E65C0">
        <w:t xml:space="preserve"> </w:t>
      </w:r>
    </w:p>
    <w:p w14:paraId="25F6010B" w14:textId="77777777" w:rsidR="00DA631C" w:rsidRDefault="00DA631C" w:rsidP="00322A58">
      <w:pPr>
        <w:spacing w:after="0"/>
        <w:jc w:val="both"/>
        <w:rPr>
          <w:rFonts w:cs="Times New Roman"/>
          <w:b/>
          <w:bCs/>
        </w:rPr>
      </w:pPr>
    </w:p>
    <w:p w14:paraId="667CF016" w14:textId="79BCA424" w:rsidR="00787530" w:rsidRPr="00B427F9" w:rsidRDefault="00EB375E" w:rsidP="00322A58">
      <w:pPr>
        <w:pStyle w:val="Prrafodelista"/>
        <w:numPr>
          <w:ilvl w:val="0"/>
          <w:numId w:val="3"/>
        </w:numPr>
        <w:spacing w:after="0"/>
        <w:jc w:val="both"/>
      </w:pPr>
      <w:r w:rsidRPr="004E73FA">
        <w:rPr>
          <w:rFonts w:cs="Times New Roman"/>
          <w:b/>
          <w:bCs/>
        </w:rPr>
        <w:t>P</w:t>
      </w:r>
      <w:r w:rsidR="004E73FA" w:rsidRPr="004E73FA">
        <w:rPr>
          <w:rFonts w:cs="Times New Roman"/>
          <w:b/>
          <w:bCs/>
        </w:rPr>
        <w:t xml:space="preserve">lanteamiento del problema </w:t>
      </w:r>
      <w:r>
        <w:t xml:space="preserve">(máximo </w:t>
      </w:r>
      <w:r w:rsidR="00B427F9">
        <w:t>10</w:t>
      </w:r>
      <w:r w:rsidRPr="00B427F9">
        <w:t>00 palabras)</w:t>
      </w:r>
    </w:p>
    <w:p w14:paraId="215785EC" w14:textId="333E0FF7" w:rsidR="00EB375E" w:rsidRDefault="00EB375E" w:rsidP="001643F3">
      <w:pPr>
        <w:jc w:val="both"/>
      </w:pPr>
      <w:r>
        <w:t xml:space="preserve">Para el planteamiento del problema es recomendable presentar una </w:t>
      </w:r>
      <w:r w:rsidRPr="007D2518">
        <w:rPr>
          <w:b/>
          <w:bCs/>
        </w:rPr>
        <w:t>descripción precisa y completa</w:t>
      </w:r>
      <w:r>
        <w:t xml:space="preserve"> de la naturaleza y magnitud del problema que se va a abordar. Es importante </w:t>
      </w:r>
      <w:r w:rsidRPr="00EB375E">
        <w:rPr>
          <w:b/>
          <w:bCs/>
        </w:rPr>
        <w:t>justificar</w:t>
      </w:r>
      <w:r>
        <w:t xml:space="preserve"> </w:t>
      </w:r>
      <w:r w:rsidR="00E018BA">
        <w:t xml:space="preserve">el </w:t>
      </w:r>
      <w:r w:rsidR="00B427F9">
        <w:t>porqué</w:t>
      </w:r>
      <w:r>
        <w:t xml:space="preserve"> del desarrollo de la propuesta de trabajo de grado en función de la necesidad</w:t>
      </w:r>
      <w:r w:rsidRPr="00B427F9">
        <w:t>, y de cómo este contribuye con el desarrollo de la región y/o del país.</w:t>
      </w:r>
      <w:r w:rsidR="007548F9">
        <w:t xml:space="preserve"> </w:t>
      </w:r>
    </w:p>
    <w:p w14:paraId="5B10F81D" w14:textId="7DCDB8AD" w:rsidR="00B427F9" w:rsidRDefault="00B427F9" w:rsidP="001643F3">
      <w:pPr>
        <w:jc w:val="both"/>
      </w:pPr>
      <w:r>
        <w:t xml:space="preserve">Indicar con cual, o cuales de los Objetivos de Desarrollo Sostenible - ODS (ver al final de la guía), se involucran los objetivos </w:t>
      </w:r>
      <w:r w:rsidRPr="00B427F9">
        <w:t>presentados en la ficha técnica.</w:t>
      </w:r>
      <w:r>
        <w:t xml:space="preserve"> Los ODS son el plan maestro para conseguir un futuro sostenible para todos. Se interrelacionan entre sí e incorporan los desafíos globales a los que nos enfrentamos día a día, como la pobreza, la desigualdad, el clima, la degradación ambiental, la prosperidad, la paz y la justicia. Para no dejar a nadie atrás, es importante que logremos cumplir con cada uno de estos objetivos para 2030.</w:t>
      </w:r>
    </w:p>
    <w:p w14:paraId="627ED1AC" w14:textId="77777777" w:rsidR="00B427F9" w:rsidRDefault="00B427F9" w:rsidP="00B427F9">
      <w:pPr>
        <w:jc w:val="both"/>
      </w:pPr>
      <w:r>
        <w:lastRenderedPageBreak/>
        <w:t xml:space="preserve">Se debe presentar una descripción bibliográfica de los </w:t>
      </w:r>
      <w:r w:rsidRPr="007548F9">
        <w:rPr>
          <w:b/>
          <w:bCs/>
        </w:rPr>
        <w:t>antecedentes</w:t>
      </w:r>
      <w:r>
        <w:t xml:space="preserve"> relacionados con trabajos previos afines con el campo del conocimiento abordado.</w:t>
      </w:r>
    </w:p>
    <w:p w14:paraId="7D069B16" w14:textId="68858E45" w:rsidR="00EB375E" w:rsidRDefault="007548F9" w:rsidP="001643F3">
      <w:pPr>
        <w:jc w:val="both"/>
        <w:rPr>
          <w:rFonts w:cs="Times New Roman"/>
          <w:b/>
          <w:bCs/>
        </w:rPr>
      </w:pPr>
      <w:r>
        <w:t>Se les recomienda a los futuros ingenieros hacer uso de las bases de datos con las cuales cuenta la biblioteca central de la universidad</w:t>
      </w:r>
      <w:r w:rsidR="007D2518">
        <w:t>; para esto, es importante que conversen con su docente guía quien, con base en su experiencia, ayudará a que esta tarea se realice de la me</w:t>
      </w:r>
      <w:r w:rsidR="00780FB1">
        <w:t>j</w:t>
      </w:r>
      <w:r w:rsidR="007D2518">
        <w:t>or manera posible.</w:t>
      </w:r>
    </w:p>
    <w:p w14:paraId="0C39C299" w14:textId="61D91988" w:rsidR="004E73FA" w:rsidRDefault="007548F9" w:rsidP="004E73FA">
      <w:pPr>
        <w:pStyle w:val="Prrafodelista"/>
        <w:numPr>
          <w:ilvl w:val="0"/>
          <w:numId w:val="3"/>
        </w:numPr>
        <w:jc w:val="both"/>
        <w:rPr>
          <w:rFonts w:cs="Times New Roman"/>
          <w:b/>
          <w:bCs/>
        </w:rPr>
      </w:pPr>
      <w:r w:rsidRPr="004E73FA">
        <w:rPr>
          <w:rFonts w:cs="Times New Roman"/>
          <w:b/>
          <w:bCs/>
        </w:rPr>
        <w:t>O</w:t>
      </w:r>
      <w:r w:rsidR="004E73FA" w:rsidRPr="004E73FA">
        <w:rPr>
          <w:rFonts w:cs="Times New Roman"/>
          <w:b/>
          <w:bCs/>
        </w:rPr>
        <w:t>bjetivo</w:t>
      </w:r>
      <w:r w:rsidR="004E73FA">
        <w:rPr>
          <w:rFonts w:cs="Times New Roman"/>
          <w:b/>
          <w:bCs/>
        </w:rPr>
        <w:t>s</w:t>
      </w:r>
    </w:p>
    <w:p w14:paraId="37C6AAB2" w14:textId="723263AB" w:rsidR="00787530" w:rsidRPr="004E73FA" w:rsidRDefault="004E73FA" w:rsidP="00322A58">
      <w:pPr>
        <w:spacing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3.1  Objetivo </w:t>
      </w:r>
      <w:r w:rsidRPr="004E73FA">
        <w:rPr>
          <w:rFonts w:cs="Times New Roman"/>
          <w:b/>
          <w:bCs/>
        </w:rPr>
        <w:t xml:space="preserve"> general</w:t>
      </w:r>
    </w:p>
    <w:p w14:paraId="71CCE11F" w14:textId="5D9830B6" w:rsidR="007548F9" w:rsidRDefault="00C4654C" w:rsidP="00322A58">
      <w:pPr>
        <w:spacing w:after="0"/>
        <w:jc w:val="both"/>
      </w:pPr>
      <w:r>
        <w:t>Debe mostrar una relación clara y consistente con la descripción del problema</w:t>
      </w:r>
      <w:r w:rsidR="007431DE">
        <w:t>,</w:t>
      </w:r>
      <w:r>
        <w:t xml:space="preserve"> y</w:t>
      </w:r>
      <w:r w:rsidR="007431DE">
        <w:t xml:space="preserve"> por lo tanto con el </w:t>
      </w:r>
      <w:r w:rsidR="007431DE" w:rsidRPr="00DA631C">
        <w:rPr>
          <w:b/>
          <w:bCs/>
        </w:rPr>
        <w:t>título</w:t>
      </w:r>
      <w:r w:rsidR="007431DE">
        <w:t xml:space="preserve"> propuesto. Es siempre recomendable presentar un solo objetivo general.</w:t>
      </w:r>
    </w:p>
    <w:p w14:paraId="32918B9D" w14:textId="77777777" w:rsidR="00322A58" w:rsidRDefault="00322A58" w:rsidP="00322A58">
      <w:pPr>
        <w:spacing w:after="0"/>
        <w:jc w:val="both"/>
      </w:pPr>
    </w:p>
    <w:p w14:paraId="33311F82" w14:textId="6A3DE2DD" w:rsidR="007431DE" w:rsidRDefault="004E73FA" w:rsidP="00322A58">
      <w:pPr>
        <w:spacing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3.2  </w:t>
      </w:r>
      <w:r w:rsidR="007431DE">
        <w:rPr>
          <w:rFonts w:cs="Times New Roman"/>
          <w:b/>
          <w:bCs/>
        </w:rPr>
        <w:t>O</w:t>
      </w:r>
      <w:r>
        <w:rPr>
          <w:rFonts w:cs="Times New Roman"/>
          <w:b/>
          <w:bCs/>
        </w:rPr>
        <w:t>bjetivos específicos</w:t>
      </w:r>
    </w:p>
    <w:p w14:paraId="6B3F6455" w14:textId="3A30FE53" w:rsidR="0086040B" w:rsidRDefault="007431DE" w:rsidP="00322A58">
      <w:pPr>
        <w:spacing w:after="0"/>
        <w:jc w:val="both"/>
      </w:pPr>
      <w:r>
        <w:t>La formulación de objetivos claros y viables constituye una base importante para juzgar el resto de la propuesta</w:t>
      </w:r>
      <w:r w:rsidR="007D2518">
        <w:t xml:space="preserve"> y facilitar </w:t>
      </w:r>
      <w:r>
        <w:t>la estructuración de la metodología.</w:t>
      </w:r>
      <w:r w:rsidR="0086040B">
        <w:t xml:space="preserve"> Es importante tener presente que</w:t>
      </w:r>
      <w:r w:rsidR="00DA631C">
        <w:t>,</w:t>
      </w:r>
      <w:r w:rsidR="0086040B">
        <w:t xml:space="preserve"> con el cumplimiento de los objetivos específicos se debe alcanzar el cumplimiento del objetivo general, de ahí la importancia de un adecuado planteamiento de estos.</w:t>
      </w:r>
    </w:p>
    <w:p w14:paraId="04997E2A" w14:textId="77777777" w:rsidR="00322A58" w:rsidRDefault="00322A58" w:rsidP="00322A58">
      <w:pPr>
        <w:spacing w:after="0"/>
        <w:jc w:val="both"/>
      </w:pPr>
    </w:p>
    <w:p w14:paraId="6966D1E8" w14:textId="0D9D5DE4" w:rsidR="0086040B" w:rsidRDefault="007D2518" w:rsidP="00322A58">
      <w:pPr>
        <w:spacing w:after="0"/>
        <w:jc w:val="both"/>
        <w:rPr>
          <w:rFonts w:cs="Times New Roman"/>
          <w:b/>
          <w:bCs/>
        </w:rPr>
      </w:pPr>
      <w:r w:rsidRPr="007D56DC">
        <w:t>Recuerde que los objetivos específicos</w:t>
      </w:r>
      <w:r w:rsidR="0086040B" w:rsidRPr="007D56DC">
        <w:t xml:space="preserve"> deben ser alcanzables con la metodología propuesta. Con el logro de los objetivos se espera, entre otras, encontrar respuestas a una o más de las siguientes preguntas: ¿Cuál será el conocimiento generado si el trabajo se realiza? ¿Qué solución tecnológica se espera desarrollar? ¿Cuál será su contribución a la competitividad de la empresa, sector o cadena productiva? ¿Qué se espera transformar en la comunidad o sector a intervenir? Recuerde que la generación de conocimiento es más que la producción de datos nuevos y que no se deben confundir objetivos con actividades o procedimientos metodológicos</w:t>
      </w:r>
      <w:r w:rsidR="00DA631C">
        <w:t xml:space="preserve">. </w:t>
      </w:r>
    </w:p>
    <w:p w14:paraId="2984EBA5" w14:textId="73881D5B" w:rsidR="0086040B" w:rsidRDefault="0086040B" w:rsidP="00322A58">
      <w:pPr>
        <w:spacing w:after="0"/>
        <w:jc w:val="both"/>
        <w:rPr>
          <w:rFonts w:cs="Times New Roman"/>
          <w:b/>
          <w:bCs/>
        </w:rPr>
      </w:pPr>
    </w:p>
    <w:p w14:paraId="47DB163B" w14:textId="44A54EB5" w:rsidR="0086040B" w:rsidRPr="00B427F9" w:rsidRDefault="0086040B" w:rsidP="00322A58">
      <w:pPr>
        <w:pStyle w:val="Prrafodelista"/>
        <w:numPr>
          <w:ilvl w:val="0"/>
          <w:numId w:val="3"/>
        </w:numPr>
        <w:spacing w:after="0"/>
        <w:jc w:val="both"/>
        <w:rPr>
          <w:rFonts w:cs="Times New Roman"/>
          <w:b/>
          <w:bCs/>
        </w:rPr>
      </w:pPr>
      <w:r w:rsidRPr="004E73FA">
        <w:rPr>
          <w:rFonts w:cs="Times New Roman"/>
          <w:b/>
          <w:bCs/>
        </w:rPr>
        <w:t>M</w:t>
      </w:r>
      <w:r w:rsidR="004E73FA" w:rsidRPr="004E73FA">
        <w:rPr>
          <w:rFonts w:cs="Times New Roman"/>
          <w:b/>
          <w:bCs/>
        </w:rPr>
        <w:t>etodología</w:t>
      </w:r>
      <w:r w:rsidRPr="004E73FA">
        <w:rPr>
          <w:rFonts w:cs="Times New Roman"/>
          <w:b/>
          <w:bCs/>
        </w:rPr>
        <w:t xml:space="preserve"> </w:t>
      </w:r>
      <w:r>
        <w:t>(</w:t>
      </w:r>
      <w:r w:rsidRPr="00B427F9">
        <w:t>máximo 500 palabras)</w:t>
      </w:r>
    </w:p>
    <w:p w14:paraId="6DDBAA8B" w14:textId="79607583" w:rsidR="00194A9C" w:rsidRDefault="0086040B" w:rsidP="001643F3">
      <w:pPr>
        <w:jc w:val="both"/>
      </w:pPr>
      <w:r>
        <w:t xml:space="preserve">La metodología debe </w:t>
      </w:r>
      <w:r w:rsidR="00194A9C">
        <w:t>indicar una</w:t>
      </w:r>
      <w:r>
        <w:t xml:space="preserve"> estructura lógica</w:t>
      </w:r>
      <w:r w:rsidR="00194A9C">
        <w:t>, es decir, las actividades a realizar para el cumplimiento de cada uno de los objetivos específicos</w:t>
      </w:r>
      <w:r>
        <w:t>.</w:t>
      </w:r>
      <w:r w:rsidR="00194A9C">
        <w:t xml:space="preserve"> </w:t>
      </w:r>
      <w:r w:rsidR="007D56DC">
        <w:t>Así, el estudiante debe</w:t>
      </w:r>
      <w:r w:rsidR="00194A9C">
        <w:t xml:space="preserve"> escribir cada uno de los objetivos específicos, y al mismo detallarle, a manera de actividades </w:t>
      </w:r>
      <w:r>
        <w:t>los procedimientos, técnicas, diseño estadístico, simulaciones, ensayos y demás estrategias metodológicas</w:t>
      </w:r>
      <w:r w:rsidR="007D56DC">
        <w:t xml:space="preserve"> (actividades)</w:t>
      </w:r>
      <w:r>
        <w:t xml:space="preserve"> requeridas para </w:t>
      </w:r>
      <w:r w:rsidR="00194A9C">
        <w:t>su alcance</w:t>
      </w:r>
      <w:r>
        <w:t>.</w:t>
      </w:r>
    </w:p>
    <w:p w14:paraId="1AB29D83" w14:textId="0B109EFE" w:rsidR="0086040B" w:rsidRDefault="0086040B" w:rsidP="00322A58">
      <w:pPr>
        <w:spacing w:after="0"/>
        <w:jc w:val="both"/>
      </w:pPr>
      <w:r>
        <w:t xml:space="preserve">Tenga en cuenta que el diseño metodológico es la base para planificar todas las actividades que demanda el </w:t>
      </w:r>
      <w:r w:rsidR="00194A9C">
        <w:t>trabajo</w:t>
      </w:r>
      <w:r>
        <w:t xml:space="preserve"> y para determinar los recursos humanos y financieros requeridos. Una metodología vaga o imprecisa no brinda elementos para evaluar la pertinencia de los recursos solicitados</w:t>
      </w:r>
      <w:r w:rsidR="00DA631C">
        <w:t>.</w:t>
      </w:r>
    </w:p>
    <w:p w14:paraId="17B02568" w14:textId="5B97C3EC" w:rsidR="008971C6" w:rsidRDefault="008971C6" w:rsidP="00322A58">
      <w:pPr>
        <w:spacing w:after="0"/>
        <w:jc w:val="both"/>
      </w:pPr>
    </w:p>
    <w:p w14:paraId="3D1EDAFB" w14:textId="0AB430FD" w:rsidR="0086040B" w:rsidRPr="00322A58" w:rsidRDefault="00D44874" w:rsidP="00322A58">
      <w:pPr>
        <w:pStyle w:val="Prrafodelista"/>
        <w:numPr>
          <w:ilvl w:val="0"/>
          <w:numId w:val="3"/>
        </w:numPr>
        <w:spacing w:after="0"/>
        <w:jc w:val="both"/>
        <w:rPr>
          <w:rFonts w:cs="Times New Roman"/>
          <w:b/>
          <w:bCs/>
          <w:lang w:val="pt-BR"/>
        </w:rPr>
      </w:pPr>
      <w:r w:rsidRPr="00322A58">
        <w:rPr>
          <w:rFonts w:cs="Times New Roman"/>
          <w:b/>
          <w:bCs/>
          <w:lang w:val="pt-BR"/>
        </w:rPr>
        <w:t>C</w:t>
      </w:r>
      <w:r w:rsidR="00322A58" w:rsidRPr="00322A58">
        <w:rPr>
          <w:rFonts w:cs="Times New Roman"/>
          <w:b/>
          <w:bCs/>
          <w:lang w:val="pt-BR"/>
        </w:rPr>
        <w:t>ronograma</w:t>
      </w:r>
    </w:p>
    <w:p w14:paraId="64775A01" w14:textId="2DF156CD" w:rsidR="0086040B" w:rsidRDefault="00D44874" w:rsidP="00322A58">
      <w:pPr>
        <w:spacing w:after="0"/>
        <w:jc w:val="both"/>
      </w:pPr>
      <w:r>
        <w:t xml:space="preserve">Relación de </w:t>
      </w:r>
      <w:r w:rsidR="007D56DC">
        <w:t xml:space="preserve">objetivos específicos y sus </w:t>
      </w:r>
      <w:r>
        <w:t xml:space="preserve">actividades </w:t>
      </w:r>
      <w:r w:rsidR="007D56DC">
        <w:t>(</w:t>
      </w:r>
      <w:r>
        <w:t xml:space="preserve">indicadas </w:t>
      </w:r>
      <w:r w:rsidR="00552ABF">
        <w:t>en la metodología</w:t>
      </w:r>
      <w:r w:rsidR="007D56DC">
        <w:t>)</w:t>
      </w:r>
      <w:r w:rsidR="00552ABF">
        <w:t xml:space="preserve"> a</w:t>
      </w:r>
      <w:r>
        <w:t xml:space="preserve"> realizar en función del tiempo (meses), en el periodo de ejecución del proyecto</w:t>
      </w:r>
      <w:r w:rsidR="00552ABF">
        <w:t>.</w:t>
      </w:r>
    </w:p>
    <w:p w14:paraId="1E9BBBC9" w14:textId="77777777" w:rsidR="00322A58" w:rsidRDefault="00322A58" w:rsidP="00322A58">
      <w:pPr>
        <w:spacing w:after="0"/>
        <w:jc w:val="both"/>
      </w:pPr>
    </w:p>
    <w:p w14:paraId="161C0FFC" w14:textId="57D523F0" w:rsidR="00552ABF" w:rsidRPr="00322A58" w:rsidRDefault="00552ABF" w:rsidP="00322A58">
      <w:pPr>
        <w:pStyle w:val="Prrafodelista"/>
        <w:numPr>
          <w:ilvl w:val="0"/>
          <w:numId w:val="3"/>
        </w:numPr>
        <w:spacing w:after="0"/>
        <w:jc w:val="both"/>
        <w:rPr>
          <w:rFonts w:cs="Times New Roman"/>
          <w:b/>
          <w:bCs/>
        </w:rPr>
      </w:pPr>
      <w:r w:rsidRPr="00322A58">
        <w:rPr>
          <w:b/>
        </w:rPr>
        <w:t>P</w:t>
      </w:r>
      <w:r w:rsidR="00322A58" w:rsidRPr="00322A58">
        <w:rPr>
          <w:b/>
        </w:rPr>
        <w:t>resupuesto y fuentes de financiación</w:t>
      </w:r>
    </w:p>
    <w:p w14:paraId="058D1D2F" w14:textId="5EBB7295" w:rsidR="0086040B" w:rsidRDefault="00552ABF" w:rsidP="00322A58">
      <w:pPr>
        <w:spacing w:after="0"/>
        <w:jc w:val="both"/>
      </w:pPr>
      <w:r w:rsidRPr="00552ABF">
        <w:rPr>
          <w:rFonts w:cs="Times New Roman"/>
        </w:rPr>
        <w:t>Se debe presentar una estructura</w:t>
      </w:r>
      <w:r>
        <w:rPr>
          <w:rFonts w:cs="Times New Roman"/>
        </w:rPr>
        <w:t xml:space="preserve"> de gastos relacionada con las actividades indicadas en la metodología y </w:t>
      </w:r>
      <w:r>
        <w:t xml:space="preserve">los productos esperados. Es importante que esta información sea verificada y aprobada por el </w:t>
      </w:r>
      <w:r w:rsidR="00780FB1">
        <w:t>docente guía</w:t>
      </w:r>
      <w:r>
        <w:t>.</w:t>
      </w:r>
    </w:p>
    <w:p w14:paraId="58279EEF" w14:textId="03092ABE" w:rsidR="00B8180A" w:rsidRDefault="00B8180A" w:rsidP="00322A58">
      <w:pPr>
        <w:spacing w:after="0"/>
        <w:jc w:val="both"/>
      </w:pPr>
    </w:p>
    <w:p w14:paraId="11B96E6D" w14:textId="77777777" w:rsidR="00B8180A" w:rsidRDefault="00B8180A" w:rsidP="00322A58">
      <w:pPr>
        <w:spacing w:after="0"/>
        <w:jc w:val="both"/>
      </w:pPr>
    </w:p>
    <w:p w14:paraId="7FA5B5BC" w14:textId="77777777" w:rsidR="00322A58" w:rsidRDefault="00322A58" w:rsidP="00322A58">
      <w:pPr>
        <w:spacing w:after="0"/>
        <w:jc w:val="both"/>
      </w:pPr>
    </w:p>
    <w:p w14:paraId="198C8F06" w14:textId="20918FAF" w:rsidR="00552ABF" w:rsidRPr="00322A58" w:rsidRDefault="00593719" w:rsidP="00322A58">
      <w:pPr>
        <w:pStyle w:val="Prrafodelista"/>
        <w:numPr>
          <w:ilvl w:val="0"/>
          <w:numId w:val="3"/>
        </w:numPr>
        <w:spacing w:after="0"/>
        <w:jc w:val="both"/>
        <w:rPr>
          <w:rFonts w:cs="Times New Roman"/>
          <w:b/>
          <w:bCs/>
        </w:rPr>
      </w:pPr>
      <w:r w:rsidRPr="00322A58">
        <w:rPr>
          <w:rFonts w:cs="Times New Roman"/>
          <w:b/>
          <w:bCs/>
        </w:rPr>
        <w:lastRenderedPageBreak/>
        <w:t>R</w:t>
      </w:r>
      <w:r w:rsidR="00322A58" w:rsidRPr="00322A58">
        <w:rPr>
          <w:rFonts w:cs="Times New Roman"/>
          <w:b/>
          <w:bCs/>
        </w:rPr>
        <w:t>eferencias bibliográficas</w:t>
      </w:r>
    </w:p>
    <w:p w14:paraId="53CD3076" w14:textId="7CBFBC8E" w:rsidR="00552ABF" w:rsidRDefault="00552ABF" w:rsidP="00322A58">
      <w:pPr>
        <w:spacing w:after="0"/>
        <w:jc w:val="both"/>
      </w:pPr>
      <w:r>
        <w:t xml:space="preserve">Relacione únicamente las referencias </w:t>
      </w:r>
      <w:r w:rsidRPr="007D56DC">
        <w:rPr>
          <w:b/>
          <w:bCs/>
        </w:rPr>
        <w:t>realmente</w:t>
      </w:r>
      <w:r>
        <w:t xml:space="preserve"> </w:t>
      </w:r>
      <w:r w:rsidR="00780FB1">
        <w:t>usadas</w:t>
      </w:r>
      <w:r>
        <w:t xml:space="preserve"> en el </w:t>
      </w:r>
      <w:r w:rsidR="00780FB1">
        <w:t>documento</w:t>
      </w:r>
      <w:r>
        <w:t xml:space="preserve">, en especial en la parte relacionada con el planteamiento del problema. Relacione los sitios </w:t>
      </w:r>
      <w:r w:rsidR="00780FB1">
        <w:t>w</w:t>
      </w:r>
      <w:r>
        <w:t xml:space="preserve">eb de las fuentes de información tecnológica consultadas a nivel nacional e internacional. </w:t>
      </w:r>
      <w:r w:rsidR="007D56DC" w:rsidRPr="00FF25CE">
        <w:rPr>
          <w:b/>
          <w:bCs/>
        </w:rPr>
        <w:t xml:space="preserve">Es sumamente importante consultar </w:t>
      </w:r>
      <w:r w:rsidRPr="00FF25CE">
        <w:rPr>
          <w:b/>
          <w:bCs/>
        </w:rPr>
        <w:t>las normas sugeridas por la biblioteca para la referenciación bibliográfica</w:t>
      </w:r>
      <w:r>
        <w:t>.</w:t>
      </w:r>
    </w:p>
    <w:p w14:paraId="4DCBFC62" w14:textId="259E2015" w:rsidR="00F95667" w:rsidRDefault="00F95667" w:rsidP="001643F3">
      <w:pPr>
        <w:jc w:val="both"/>
      </w:pPr>
    </w:p>
    <w:p w14:paraId="3E418F5C" w14:textId="74258C11" w:rsidR="00F95667" w:rsidRDefault="00F95667" w:rsidP="001643F3">
      <w:pPr>
        <w:jc w:val="both"/>
      </w:pPr>
    </w:p>
    <w:p w14:paraId="5F7B6B99" w14:textId="4A3F6838" w:rsidR="00F95667" w:rsidRDefault="00F95667" w:rsidP="00F95667">
      <w:pPr>
        <w:spacing w:after="0" w:line="240" w:lineRule="auto"/>
        <w:jc w:val="both"/>
      </w:pPr>
      <w:r>
        <w:t>_________________________________</w:t>
      </w:r>
    </w:p>
    <w:p w14:paraId="3501A713" w14:textId="6A18FB3B" w:rsidR="00F95667" w:rsidRDefault="00F95667" w:rsidP="00F95667">
      <w:pPr>
        <w:spacing w:after="0" w:line="240" w:lineRule="auto"/>
        <w:jc w:val="both"/>
      </w:pPr>
      <w:r>
        <w:t>Firma estudiante</w:t>
      </w:r>
    </w:p>
    <w:p w14:paraId="5B6AF421" w14:textId="31246CD5" w:rsidR="00F95667" w:rsidRDefault="00F95667" w:rsidP="00F95667">
      <w:pPr>
        <w:spacing w:after="0" w:line="240" w:lineRule="auto"/>
        <w:jc w:val="both"/>
      </w:pPr>
    </w:p>
    <w:p w14:paraId="1990124D" w14:textId="77777777" w:rsidR="00322A58" w:rsidRDefault="00322A58" w:rsidP="00F95667">
      <w:pPr>
        <w:spacing w:after="0" w:line="240" w:lineRule="auto"/>
        <w:jc w:val="both"/>
        <w:rPr>
          <w:b/>
          <w:bCs/>
        </w:rPr>
      </w:pPr>
    </w:p>
    <w:p w14:paraId="226B6E09" w14:textId="2BBE865A" w:rsidR="00B427F9" w:rsidRDefault="00B427F9" w:rsidP="00B427F9">
      <w:pPr>
        <w:spacing w:after="0"/>
        <w:jc w:val="both"/>
      </w:pPr>
      <w:r w:rsidRPr="00B427F9">
        <w:rPr>
          <w:b/>
          <w:bCs/>
        </w:rPr>
        <w:t>Coherencia con los Objetivos de Desarrollo Sostenible -ODS</w:t>
      </w:r>
    </w:p>
    <w:p w14:paraId="5327C50D" w14:textId="77777777" w:rsidR="00B8180A" w:rsidRDefault="00B8180A" w:rsidP="00B427F9">
      <w:pPr>
        <w:jc w:val="both"/>
        <w:rPr>
          <w:highlight w:val="yellow"/>
        </w:rPr>
      </w:pPr>
    </w:p>
    <w:p w14:paraId="0E6911BC" w14:textId="110EB539" w:rsidR="00B427F9" w:rsidRPr="00B8180A" w:rsidRDefault="00B427F9" w:rsidP="00B427F9">
      <w:pPr>
        <w:jc w:val="both"/>
      </w:pPr>
      <w:r w:rsidRPr="00B8180A">
        <w:t xml:space="preserve">Los </w:t>
      </w:r>
      <w:r w:rsidR="00B8180A" w:rsidRPr="00B8180A">
        <w:t xml:space="preserve">Objetivos de Desarrollo sostenible son: </w:t>
      </w:r>
    </w:p>
    <w:p w14:paraId="6FDA1131" w14:textId="77777777" w:rsidR="00B427F9" w:rsidRPr="00B8180A" w:rsidRDefault="00B427F9" w:rsidP="00B427F9">
      <w:pPr>
        <w:jc w:val="both"/>
      </w:pPr>
      <w:r w:rsidRPr="00B8180A">
        <w:t>Objetivo 1: Poner fin a la pobreza en todas sus formas en todo el mundo</w:t>
      </w:r>
    </w:p>
    <w:p w14:paraId="1BD271F9" w14:textId="77777777" w:rsidR="00B427F9" w:rsidRPr="00B8180A" w:rsidRDefault="00B427F9" w:rsidP="00B427F9">
      <w:pPr>
        <w:jc w:val="both"/>
      </w:pPr>
      <w:r w:rsidRPr="00B8180A">
        <w:t>Objetivo 2: Poner fin al hambre</w:t>
      </w:r>
    </w:p>
    <w:p w14:paraId="736B29F5" w14:textId="77777777" w:rsidR="00B427F9" w:rsidRPr="00B8180A" w:rsidRDefault="00B427F9" w:rsidP="00B427F9">
      <w:pPr>
        <w:jc w:val="both"/>
      </w:pPr>
      <w:r w:rsidRPr="00B8180A">
        <w:t>Objetivo 3: Garantizar una vida sana y promover el bienestar para todos en todas las edades</w:t>
      </w:r>
    </w:p>
    <w:p w14:paraId="7135874C" w14:textId="77777777" w:rsidR="00B427F9" w:rsidRPr="00B8180A" w:rsidRDefault="00B427F9" w:rsidP="00B427F9">
      <w:pPr>
        <w:jc w:val="both"/>
      </w:pPr>
      <w:r w:rsidRPr="00B8180A">
        <w:t>Objetivo 4: Garantizar una educación inclusiva, equitativa y de calidad y promover oportunidades de aprendizaje durante toda la vida para todos</w:t>
      </w:r>
    </w:p>
    <w:p w14:paraId="2D947302" w14:textId="77777777" w:rsidR="00B427F9" w:rsidRPr="00B8180A" w:rsidRDefault="00B427F9" w:rsidP="00B427F9">
      <w:pPr>
        <w:jc w:val="both"/>
      </w:pPr>
      <w:r w:rsidRPr="00B8180A">
        <w:t>Objetivo 5: Lograr la igualdad entre los géneros y empoderar a todas las mujeres y las niñas</w:t>
      </w:r>
    </w:p>
    <w:p w14:paraId="330CEC11" w14:textId="77777777" w:rsidR="00B427F9" w:rsidRPr="00B8180A" w:rsidRDefault="00B427F9" w:rsidP="00B427F9">
      <w:pPr>
        <w:jc w:val="both"/>
      </w:pPr>
      <w:r w:rsidRPr="00B8180A">
        <w:t>Objetivo 6: Garantizar la disponibilidad de agua y su gestión sostenible y el saneamiento para todos</w:t>
      </w:r>
    </w:p>
    <w:p w14:paraId="11C927F0" w14:textId="77777777" w:rsidR="00B427F9" w:rsidRPr="00B8180A" w:rsidRDefault="00B427F9" w:rsidP="00B427F9">
      <w:pPr>
        <w:jc w:val="both"/>
      </w:pPr>
      <w:r w:rsidRPr="00B8180A">
        <w:t>Objetivo 7: Garantizar el acceso a una energía asequible, segura, sostenible y moderna</w:t>
      </w:r>
    </w:p>
    <w:p w14:paraId="6D0DDAE8" w14:textId="77777777" w:rsidR="00B427F9" w:rsidRPr="00B8180A" w:rsidRDefault="00B427F9" w:rsidP="00B427F9">
      <w:pPr>
        <w:jc w:val="both"/>
      </w:pPr>
      <w:r w:rsidRPr="00B8180A">
        <w:t>Objetivo 8: Promover el crecimiento económico inclusivo y sostenible, el empleo y el trabajo decente para todos</w:t>
      </w:r>
    </w:p>
    <w:p w14:paraId="4793E360" w14:textId="77777777" w:rsidR="00B427F9" w:rsidRPr="00B8180A" w:rsidRDefault="00B427F9" w:rsidP="00B427F9">
      <w:pPr>
        <w:jc w:val="both"/>
      </w:pPr>
      <w:r w:rsidRPr="00B8180A">
        <w:t>Objetivo 9: Construir infraestructuras resilientes, promover la industrialización sostenible y fomentar la innovación</w:t>
      </w:r>
    </w:p>
    <w:p w14:paraId="0F86C5B3" w14:textId="77777777" w:rsidR="00B427F9" w:rsidRPr="00B8180A" w:rsidRDefault="00B427F9" w:rsidP="00B427F9">
      <w:pPr>
        <w:jc w:val="both"/>
      </w:pPr>
      <w:r w:rsidRPr="00B8180A">
        <w:t>Objetivo 10: Reducir la desigualdad en y entre los países</w:t>
      </w:r>
    </w:p>
    <w:p w14:paraId="405B261D" w14:textId="77777777" w:rsidR="00B427F9" w:rsidRPr="00B8180A" w:rsidRDefault="00B427F9" w:rsidP="00B427F9">
      <w:pPr>
        <w:jc w:val="both"/>
      </w:pPr>
      <w:r w:rsidRPr="00B8180A">
        <w:t>Objetivo 11: Lograr que las ciudades sean más inclusivas, seguras, resilientes y sostenibles</w:t>
      </w:r>
    </w:p>
    <w:p w14:paraId="03D20852" w14:textId="77777777" w:rsidR="00B427F9" w:rsidRPr="00B8180A" w:rsidRDefault="00B427F9" w:rsidP="00B427F9">
      <w:pPr>
        <w:jc w:val="both"/>
      </w:pPr>
      <w:r w:rsidRPr="00B8180A">
        <w:t>Objetivo 12: Garantizar modalidades de consumo y producción sostenibles</w:t>
      </w:r>
    </w:p>
    <w:p w14:paraId="2B95E6D7" w14:textId="77777777" w:rsidR="00B427F9" w:rsidRPr="00B8180A" w:rsidRDefault="00B427F9" w:rsidP="00B427F9">
      <w:pPr>
        <w:jc w:val="both"/>
      </w:pPr>
      <w:r w:rsidRPr="00B8180A">
        <w:t>Objetivo 13: Adoptar medidas urgentes para combatir el cambio climático y sus efectos</w:t>
      </w:r>
    </w:p>
    <w:p w14:paraId="30C590A9" w14:textId="77777777" w:rsidR="00B427F9" w:rsidRPr="00B8180A" w:rsidRDefault="00B427F9" w:rsidP="00B427F9">
      <w:pPr>
        <w:jc w:val="both"/>
      </w:pPr>
      <w:r w:rsidRPr="00B8180A">
        <w:t>Objetivo 14: Conservar y utilizar sosteniblemente los océanos, los mares y los recursos marinos</w:t>
      </w:r>
    </w:p>
    <w:p w14:paraId="264B72F8" w14:textId="77777777" w:rsidR="00B427F9" w:rsidRPr="00B8180A" w:rsidRDefault="00B427F9" w:rsidP="00B427F9">
      <w:pPr>
        <w:jc w:val="both"/>
      </w:pPr>
      <w:r w:rsidRPr="00B8180A">
        <w:t>Objetivo 15: Gestionar sosteniblemente los bosques, luchar contra la desertificación, detener e invertir la degradación de las tierras, detener la pérdida de biodiversidad</w:t>
      </w:r>
    </w:p>
    <w:p w14:paraId="37866A30" w14:textId="77777777" w:rsidR="00B427F9" w:rsidRPr="00B8180A" w:rsidRDefault="00B427F9" w:rsidP="00B427F9">
      <w:pPr>
        <w:jc w:val="both"/>
        <w:rPr>
          <w:lang w:val="pt-BR"/>
        </w:rPr>
      </w:pPr>
      <w:r w:rsidRPr="00B8180A">
        <w:rPr>
          <w:lang w:val="pt-BR"/>
        </w:rPr>
        <w:t>Objetivo 16: Promover sociedades justas, pacíficas e inclusivas</w:t>
      </w:r>
    </w:p>
    <w:p w14:paraId="3AA481F7" w14:textId="77777777" w:rsidR="00B427F9" w:rsidRDefault="00B427F9" w:rsidP="00B427F9">
      <w:pPr>
        <w:jc w:val="both"/>
      </w:pPr>
      <w:r w:rsidRPr="00B8180A">
        <w:t>Objetivo 17: Revitalizar la Alianza Mundial para el Desarrollo Sostenible</w:t>
      </w:r>
    </w:p>
    <w:p w14:paraId="541AA1FE" w14:textId="26F0C4F9" w:rsidR="00B427F9" w:rsidRDefault="00B427F9" w:rsidP="00B427F9">
      <w:pPr>
        <w:jc w:val="both"/>
      </w:pPr>
      <w:r w:rsidRPr="007E7FBD">
        <w:rPr>
          <w:b/>
          <w:bCs/>
        </w:rPr>
        <w:lastRenderedPageBreak/>
        <w:t>El Anexo, Objetivos de Desarrollo Sostenible</w:t>
      </w:r>
      <w:r w:rsidRPr="007E7FBD">
        <w:t>,</w:t>
      </w:r>
      <w:r>
        <w:t xml:space="preserve"> además de indicar cada uno de estos, también da las metas que acompañan, por esto, es muy importante la lectura total del anexo, y con esto, tener el o los argumentos para </w:t>
      </w:r>
      <w:r w:rsidR="00B8180A">
        <w:t xml:space="preserve">trabajar en uno de los puntos que se deben incluir dentro del planteamiento del problema. </w:t>
      </w:r>
    </w:p>
    <w:p w14:paraId="1CC56F22" w14:textId="77777777" w:rsidR="00B427F9" w:rsidRDefault="00B427F9" w:rsidP="00B427F9">
      <w:pPr>
        <w:spacing w:after="0"/>
        <w:jc w:val="both"/>
      </w:pPr>
      <w:r>
        <w:t>Es claro que la propuesta tendrá vínculo con uno, o algunos de los ODS, mas no con el total de estos. A manera de ejemplo se presenta el siguiente caso para una propuesta cuyos objetivos fueron:</w:t>
      </w:r>
    </w:p>
    <w:p w14:paraId="5D45275E" w14:textId="77777777" w:rsidR="00B427F9" w:rsidRDefault="00B427F9" w:rsidP="00B427F9">
      <w:pPr>
        <w:spacing w:after="0"/>
        <w:jc w:val="both"/>
      </w:pPr>
    </w:p>
    <w:p w14:paraId="41042DF2" w14:textId="77777777" w:rsidR="00B427F9" w:rsidRPr="004E73FA" w:rsidRDefault="00B427F9" w:rsidP="00B427F9">
      <w:pPr>
        <w:spacing w:after="0"/>
        <w:jc w:val="both"/>
        <w:rPr>
          <w:b/>
          <w:bCs/>
        </w:rPr>
      </w:pPr>
      <w:r w:rsidRPr="004E73FA">
        <w:rPr>
          <w:b/>
          <w:bCs/>
        </w:rPr>
        <w:t xml:space="preserve">Objetivo general </w:t>
      </w:r>
    </w:p>
    <w:p w14:paraId="58636CDD" w14:textId="77777777" w:rsidR="00B427F9" w:rsidRDefault="00B427F9" w:rsidP="00B427F9">
      <w:pPr>
        <w:spacing w:after="0"/>
        <w:jc w:val="both"/>
      </w:pPr>
      <w:r>
        <w:t xml:space="preserve">Realizar un análisis termodinámico del desempeño de equipos acondicionadores de aire de tecnología variable basado en diferentes métricas de eficiencia energética. </w:t>
      </w:r>
    </w:p>
    <w:p w14:paraId="79542CDA" w14:textId="77777777" w:rsidR="00B427F9" w:rsidRDefault="00B427F9" w:rsidP="00B427F9">
      <w:pPr>
        <w:spacing w:after="0"/>
        <w:jc w:val="both"/>
      </w:pPr>
    </w:p>
    <w:p w14:paraId="2D49ADD8" w14:textId="77777777" w:rsidR="00B427F9" w:rsidRDefault="00B427F9" w:rsidP="00B427F9">
      <w:pPr>
        <w:spacing w:after="0"/>
        <w:jc w:val="both"/>
      </w:pPr>
      <w:r w:rsidRPr="004E73FA">
        <w:rPr>
          <w:b/>
          <w:bCs/>
        </w:rPr>
        <w:t>Objetivos específicos</w:t>
      </w:r>
      <w:r>
        <w:t xml:space="preserve"> </w:t>
      </w:r>
    </w:p>
    <w:p w14:paraId="7E9EFAAD" w14:textId="77777777" w:rsidR="00B427F9" w:rsidRDefault="00B427F9" w:rsidP="00B427F9">
      <w:pPr>
        <w:pStyle w:val="Prrafodelista"/>
        <w:numPr>
          <w:ilvl w:val="0"/>
          <w:numId w:val="6"/>
        </w:numPr>
        <w:spacing w:after="0"/>
        <w:jc w:val="both"/>
      </w:pPr>
      <w:r>
        <w:t xml:space="preserve">Establecer las condiciones ambientales, procedimientos de laboratorio y métodos de ensayo, indicados en la normativa técnica.  </w:t>
      </w:r>
    </w:p>
    <w:p w14:paraId="3403BC6E" w14:textId="77777777" w:rsidR="00B427F9" w:rsidRDefault="00B427F9" w:rsidP="00B427F9">
      <w:pPr>
        <w:pStyle w:val="Prrafodelista"/>
        <w:numPr>
          <w:ilvl w:val="0"/>
          <w:numId w:val="6"/>
        </w:numPr>
        <w:jc w:val="both"/>
      </w:pPr>
      <w:r>
        <w:t xml:space="preserve">Realizar un análisis de los modelos termodinámicos para el cálculo de las diferentes métricas de desempeño establecidas en las normas técnicas. </w:t>
      </w:r>
    </w:p>
    <w:p w14:paraId="0E608BED" w14:textId="77777777" w:rsidR="00B427F9" w:rsidRDefault="00B427F9" w:rsidP="00B427F9">
      <w:pPr>
        <w:pStyle w:val="Prrafodelista"/>
        <w:numPr>
          <w:ilvl w:val="0"/>
          <w:numId w:val="6"/>
        </w:numPr>
        <w:jc w:val="both"/>
      </w:pPr>
      <w:r>
        <w:t xml:space="preserve">Realizar el diseño experimental que permita determinar la relación entre las diferentes métricas de desempeño estudiadas. </w:t>
      </w:r>
    </w:p>
    <w:p w14:paraId="28E4ACE9" w14:textId="77777777" w:rsidR="00B427F9" w:rsidRDefault="00B427F9" w:rsidP="00B427F9">
      <w:pPr>
        <w:pStyle w:val="Prrafodelista"/>
        <w:numPr>
          <w:ilvl w:val="0"/>
          <w:numId w:val="6"/>
        </w:numPr>
        <w:jc w:val="both"/>
      </w:pPr>
      <w:r>
        <w:t>Validar y relacionar los resultados obtenidos experimentalmente  considerando aspectos ambientales.</w:t>
      </w:r>
    </w:p>
    <w:p w14:paraId="67CA27C1" w14:textId="77777777" w:rsidR="00B427F9" w:rsidRPr="00923F69" w:rsidRDefault="00B427F9" w:rsidP="00B427F9">
      <w:pPr>
        <w:jc w:val="both"/>
        <w:rPr>
          <w:b/>
          <w:bCs/>
        </w:rPr>
      </w:pPr>
      <w:r w:rsidRPr="00923F69">
        <w:rPr>
          <w:b/>
          <w:bCs/>
        </w:rPr>
        <w:t>Relación de resultados con ODS</w:t>
      </w:r>
    </w:p>
    <w:p w14:paraId="51641165" w14:textId="77777777" w:rsidR="00B427F9" w:rsidRPr="00277927" w:rsidRDefault="00B427F9" w:rsidP="00B427F9">
      <w:pPr>
        <w:jc w:val="both"/>
        <w:rPr>
          <w:i/>
          <w:iCs/>
        </w:rPr>
      </w:pPr>
      <w:r>
        <w:t>“</w:t>
      </w:r>
      <w:r w:rsidRPr="00277927">
        <w:rPr>
          <w:i/>
          <w:iCs/>
        </w:rPr>
        <w:t>Se espera que los resultados del proyecto impacten directamente en el objetivo de desarrollo 7, propuesto por el Programa de las Naciones Unidas para el Desarrollo - PNUD: “Garantizar el acceso a una energía asequible, segura, sostenible y moderna”, específicamente en la meta 7.3: “De aquí a 2030, duplicar la tasa mundial de mejora de la eficiencia energética”, como se presenta a continuación.</w:t>
      </w:r>
    </w:p>
    <w:p w14:paraId="06FC3A51" w14:textId="77777777" w:rsidR="00B427F9" w:rsidRPr="00277927" w:rsidRDefault="00B427F9" w:rsidP="00B427F9">
      <w:pPr>
        <w:jc w:val="both"/>
        <w:rPr>
          <w:i/>
          <w:iCs/>
        </w:rPr>
      </w:pPr>
      <w:r w:rsidRPr="00277927">
        <w:rPr>
          <w:i/>
          <w:iCs/>
        </w:rPr>
        <w:t xml:space="preserve">7.a De aquí a 2030, aumentar la cooperación internacional para facilitar el acceso a la investigación y la tecnología relativas a la energía limpia, incluidas las fuentes renovables, la eficiencia energética y las tecnologías avanzadas y menos contaminantes de combustibles fósiles, y promover la inversión en infraestructura energética y tecnologías limpias. </w:t>
      </w:r>
    </w:p>
    <w:p w14:paraId="1555FB1D" w14:textId="77777777" w:rsidR="00B427F9" w:rsidRPr="00E32E7B" w:rsidRDefault="00B427F9" w:rsidP="00B427F9">
      <w:pPr>
        <w:jc w:val="both"/>
      </w:pPr>
      <w:r w:rsidRPr="00277927">
        <w:rPr>
          <w:i/>
          <w:iCs/>
        </w:rPr>
        <w:t>7.b De aquí a 2030, ampliar la infraestructura y mejorar la tecnología para prestar servicios energéticos modernos y sostenibles para todos en los países en desarrollo, en particular los países menos adelantados, los pequeños Estados insulares en desarrollo y los países en desarrollo sin litoral, en consonancia con sus respectivos programas de apoyo</w:t>
      </w:r>
      <w:r>
        <w:t>”,</w:t>
      </w:r>
    </w:p>
    <w:p w14:paraId="6D534B0E" w14:textId="77777777" w:rsidR="00322A58" w:rsidRDefault="00322A58" w:rsidP="00F95667">
      <w:pPr>
        <w:spacing w:after="0" w:line="240" w:lineRule="auto"/>
        <w:jc w:val="both"/>
        <w:rPr>
          <w:b/>
          <w:bCs/>
        </w:rPr>
      </w:pPr>
    </w:p>
    <w:p w14:paraId="72EFF004" w14:textId="77777777" w:rsidR="00322A58" w:rsidRDefault="00322A58" w:rsidP="00F95667">
      <w:pPr>
        <w:spacing w:after="0" w:line="240" w:lineRule="auto"/>
        <w:jc w:val="both"/>
        <w:rPr>
          <w:b/>
          <w:bCs/>
        </w:rPr>
      </w:pPr>
    </w:p>
    <w:p w14:paraId="62FECAC7" w14:textId="77777777" w:rsidR="00322A58" w:rsidRDefault="00322A58" w:rsidP="00F95667">
      <w:pPr>
        <w:spacing w:after="0" w:line="240" w:lineRule="auto"/>
        <w:jc w:val="both"/>
        <w:rPr>
          <w:b/>
          <w:bCs/>
        </w:rPr>
      </w:pPr>
    </w:p>
    <w:p w14:paraId="5E3CD280" w14:textId="77777777" w:rsidR="00322A58" w:rsidRDefault="00322A58" w:rsidP="00F95667">
      <w:pPr>
        <w:spacing w:after="0" w:line="240" w:lineRule="auto"/>
        <w:jc w:val="both"/>
        <w:rPr>
          <w:b/>
          <w:bCs/>
        </w:rPr>
      </w:pPr>
    </w:p>
    <w:p w14:paraId="4ABA59A3" w14:textId="77777777" w:rsidR="00322A58" w:rsidRDefault="00322A58" w:rsidP="00F95667">
      <w:pPr>
        <w:spacing w:after="0" w:line="240" w:lineRule="auto"/>
        <w:jc w:val="both"/>
        <w:rPr>
          <w:b/>
          <w:bCs/>
        </w:rPr>
      </w:pPr>
    </w:p>
    <w:p w14:paraId="2900018D" w14:textId="77777777" w:rsidR="00322A58" w:rsidRDefault="00322A58" w:rsidP="00F95667">
      <w:pPr>
        <w:spacing w:after="0" w:line="240" w:lineRule="auto"/>
        <w:jc w:val="both"/>
        <w:rPr>
          <w:b/>
          <w:bCs/>
        </w:rPr>
      </w:pPr>
    </w:p>
    <w:p w14:paraId="6EC99920" w14:textId="77777777" w:rsidR="00322A58" w:rsidRDefault="00322A58" w:rsidP="00F95667">
      <w:pPr>
        <w:spacing w:after="0" w:line="240" w:lineRule="auto"/>
        <w:jc w:val="both"/>
        <w:rPr>
          <w:b/>
          <w:bCs/>
        </w:rPr>
      </w:pPr>
    </w:p>
    <w:p w14:paraId="0B96A116" w14:textId="77777777" w:rsidR="00322A58" w:rsidRDefault="00322A58" w:rsidP="00F95667">
      <w:pPr>
        <w:spacing w:after="0" w:line="240" w:lineRule="auto"/>
        <w:jc w:val="both"/>
        <w:rPr>
          <w:b/>
          <w:bCs/>
        </w:rPr>
      </w:pPr>
    </w:p>
    <w:p w14:paraId="3E56E8D7" w14:textId="77777777" w:rsidR="00322A58" w:rsidRDefault="00322A58" w:rsidP="00F95667">
      <w:pPr>
        <w:spacing w:after="0" w:line="240" w:lineRule="auto"/>
        <w:jc w:val="both"/>
        <w:rPr>
          <w:b/>
          <w:bCs/>
        </w:rPr>
      </w:pPr>
    </w:p>
    <w:p w14:paraId="609733B2" w14:textId="77777777" w:rsidR="00322A58" w:rsidRDefault="00322A58" w:rsidP="00F95667">
      <w:pPr>
        <w:spacing w:after="0" w:line="240" w:lineRule="auto"/>
        <w:jc w:val="both"/>
        <w:rPr>
          <w:b/>
          <w:bCs/>
        </w:rPr>
      </w:pPr>
    </w:p>
    <w:p w14:paraId="5A988137" w14:textId="77777777" w:rsidR="00322A58" w:rsidRDefault="00322A58" w:rsidP="00F95667">
      <w:pPr>
        <w:spacing w:after="0" w:line="240" w:lineRule="auto"/>
        <w:jc w:val="both"/>
        <w:rPr>
          <w:b/>
          <w:bCs/>
        </w:rPr>
      </w:pPr>
    </w:p>
    <w:p w14:paraId="5B1082A1" w14:textId="0894B0C1" w:rsidR="00F95667" w:rsidRPr="00F95667" w:rsidRDefault="00F95667" w:rsidP="00F95667">
      <w:pPr>
        <w:spacing w:after="0" w:line="240" w:lineRule="auto"/>
        <w:jc w:val="both"/>
        <w:rPr>
          <w:b/>
          <w:bCs/>
        </w:rPr>
      </w:pPr>
      <w:r w:rsidRPr="00F95667">
        <w:rPr>
          <w:b/>
          <w:bCs/>
        </w:rPr>
        <w:lastRenderedPageBreak/>
        <w:t>PROCEDIMIENTO POR SEGUIR</w:t>
      </w:r>
      <w:r>
        <w:rPr>
          <w:b/>
          <w:bCs/>
        </w:rPr>
        <w:t>:</w:t>
      </w:r>
    </w:p>
    <w:p w14:paraId="2454B804" w14:textId="61242DC5" w:rsidR="00F95667" w:rsidRDefault="00F95667" w:rsidP="00F95667">
      <w:pPr>
        <w:spacing w:after="0" w:line="240" w:lineRule="auto"/>
        <w:jc w:val="both"/>
      </w:pPr>
    </w:p>
    <w:p w14:paraId="43FCC0DF" w14:textId="52B6B73B" w:rsidR="00F95667" w:rsidRDefault="00F95667" w:rsidP="00F9566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Estimado estudiante, una vez consid</w:t>
      </w:r>
      <w:r w:rsidRPr="00FB0044">
        <w:t>ere que el Formato de su Propuesta de Trabajo de Grado se encuentra</w:t>
      </w:r>
      <w:r>
        <w:t xml:space="preserve"> diligenciado </w:t>
      </w:r>
      <w:r w:rsidRPr="00BD3C3F">
        <w:rPr>
          <w:u w:val="single"/>
        </w:rPr>
        <w:t>con el rigor necesario</w:t>
      </w:r>
      <w:r>
        <w:t xml:space="preserve">, es importante que lo presente a su docente guía para </w:t>
      </w:r>
      <w:r w:rsidRPr="00F76623">
        <w:rPr>
          <w:b/>
          <w:bCs/>
        </w:rPr>
        <w:t>su</w:t>
      </w:r>
      <w:r>
        <w:t xml:space="preserve"> </w:t>
      </w:r>
      <w:r w:rsidRPr="00F76623">
        <w:rPr>
          <w:b/>
          <w:bCs/>
        </w:rPr>
        <w:t>discusión</w:t>
      </w:r>
      <w:r>
        <w:t>, y si es del caso</w:t>
      </w:r>
      <w:r w:rsidR="007E7FBD">
        <w:t>,</w:t>
      </w:r>
      <w:r>
        <w:t xml:space="preserve"> </w:t>
      </w:r>
      <w:r w:rsidRPr="00F76623">
        <w:rPr>
          <w:b/>
          <w:bCs/>
        </w:rPr>
        <w:t>su aprobación</w:t>
      </w:r>
      <w:r>
        <w:t xml:space="preserve"> lo cual queda por sentado con la firma de</w:t>
      </w:r>
      <w:r w:rsidR="005B3499">
        <w:t xml:space="preserve"> este</w:t>
      </w:r>
      <w:r>
        <w:t xml:space="preserve"> por parte de ambos, </w:t>
      </w:r>
      <w:r w:rsidR="00ED59E8">
        <w:t xml:space="preserve">estudiante y </w:t>
      </w:r>
      <w:r>
        <w:t>docente guía.</w:t>
      </w:r>
    </w:p>
    <w:p w14:paraId="1CB41256" w14:textId="33EBE1D9" w:rsidR="00F76623" w:rsidRDefault="00F76623" w:rsidP="00F76623">
      <w:pPr>
        <w:spacing w:after="0" w:line="240" w:lineRule="auto"/>
        <w:jc w:val="both"/>
      </w:pPr>
    </w:p>
    <w:p w14:paraId="5F8DD5D4" w14:textId="56A54A73" w:rsidR="00F95667" w:rsidRDefault="007E7FBD" w:rsidP="00F9566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El formato </w:t>
      </w:r>
      <w:r w:rsidR="00F76623">
        <w:t>debe ser enviado al Comité Curricular</w:t>
      </w:r>
      <w:r>
        <w:t xml:space="preserve">, </w:t>
      </w:r>
      <w:r w:rsidR="00F95667">
        <w:t xml:space="preserve">siguiendo las recomendaciones del acuerdo </w:t>
      </w:r>
      <w:r w:rsidR="00F76623">
        <w:t xml:space="preserve">15 del Consejo de Facultad de Ingeniería Mecánica, </w:t>
      </w:r>
      <w:r>
        <w:t xml:space="preserve">donde se </w:t>
      </w:r>
      <w:r w:rsidR="00F76623">
        <w:t xml:space="preserve">realizará la </w:t>
      </w:r>
      <w:r w:rsidR="00F76623" w:rsidRPr="00B11A21">
        <w:t xml:space="preserve">revisión </w:t>
      </w:r>
      <w:r w:rsidR="001D580C" w:rsidRPr="00B11A21">
        <w:t xml:space="preserve">y </w:t>
      </w:r>
      <w:r w:rsidR="000F0D7A">
        <w:t>se dará la respectiva respuesta</w:t>
      </w:r>
      <w:r w:rsidR="00F76623">
        <w:t>.</w:t>
      </w:r>
    </w:p>
    <w:p w14:paraId="3D4D2010" w14:textId="77777777" w:rsidR="00F76623" w:rsidRDefault="00F76623" w:rsidP="00F76623">
      <w:pPr>
        <w:pStyle w:val="Prrafodelista"/>
      </w:pPr>
    </w:p>
    <w:p w14:paraId="7797DAF6" w14:textId="2B96831B" w:rsidR="00F76623" w:rsidRDefault="00F76623" w:rsidP="00F7662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En caso de </w:t>
      </w:r>
      <w:r w:rsidR="001D580C">
        <w:t xml:space="preserve">la </w:t>
      </w:r>
      <w:r>
        <w:t>no</w:t>
      </w:r>
      <w:r w:rsidR="001D580C">
        <w:t xml:space="preserve"> </w:t>
      </w:r>
      <w:r>
        <w:t xml:space="preserve">aprobación, a los interesados (estudiante y docente guía) se les hará saber </w:t>
      </w:r>
      <w:r w:rsidR="005B3499">
        <w:t>el</w:t>
      </w:r>
      <w:r>
        <w:t xml:space="preserve"> </w:t>
      </w:r>
      <w:r w:rsidR="005B3499">
        <w:t>motivo, y</w:t>
      </w:r>
      <w:r w:rsidR="001D580C">
        <w:t xml:space="preserve"> las observaciones</w:t>
      </w:r>
      <w:r w:rsidR="005B3499">
        <w:t xml:space="preserve"> realizadas por el Comité Curricular</w:t>
      </w:r>
      <w:r w:rsidR="00ED59E8">
        <w:t>. Con las observaciones sugeridas, el estudiante realizará los ajustes necesarios al Formato y lo discutirá nuevamente con su docente guía para su aprobación</w:t>
      </w:r>
      <w:r w:rsidR="005B3499">
        <w:t xml:space="preserve">. </w:t>
      </w:r>
    </w:p>
    <w:p w14:paraId="76AD6677" w14:textId="77777777" w:rsidR="00ED59E8" w:rsidRDefault="00ED59E8" w:rsidP="00ED59E8">
      <w:pPr>
        <w:pStyle w:val="Prrafodelista"/>
      </w:pPr>
    </w:p>
    <w:p w14:paraId="3D0CB3E8" w14:textId="69752A95" w:rsidR="00FB0044" w:rsidRDefault="005B3499" w:rsidP="00F9566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El estudiante entregará </w:t>
      </w:r>
      <w:r w:rsidR="00FB0044">
        <w:t>una segunda</w:t>
      </w:r>
      <w:r>
        <w:t xml:space="preserve"> versión al Comité Curricular </w:t>
      </w:r>
      <w:r w:rsidR="00273FE1">
        <w:t>adjuntando una carta dirigida al Comité Curricular</w:t>
      </w:r>
      <w:r w:rsidR="00060854">
        <w:t>,</w:t>
      </w:r>
      <w:r w:rsidR="00273FE1">
        <w:t xml:space="preserve"> en donde d</w:t>
      </w:r>
      <w:r w:rsidR="000F0D7A">
        <w:t>ará</w:t>
      </w:r>
      <w:r w:rsidR="00FB0044">
        <w:t xml:space="preserve"> claridad de los ajustes realizados. </w:t>
      </w:r>
      <w:r w:rsidR="00060854">
        <w:t xml:space="preserve">Adicionalmente </w:t>
      </w:r>
      <w:r w:rsidR="00FB0044">
        <w:t>el estudiante</w:t>
      </w:r>
      <w:r w:rsidR="00060854">
        <w:t xml:space="preserve"> debe hacer entrega de </w:t>
      </w:r>
      <w:r w:rsidR="00FB0044">
        <w:t>la nueva versión</w:t>
      </w:r>
      <w:r w:rsidR="000F0D7A">
        <w:t>, con los respectivos cambios, pero</w:t>
      </w:r>
      <w:r w:rsidR="00FB0044">
        <w:t xml:space="preserve"> </w:t>
      </w:r>
      <w:r w:rsidR="000F0D7A">
        <w:t xml:space="preserve">dejando </w:t>
      </w:r>
      <w:r w:rsidR="00FB0044">
        <w:t xml:space="preserve">resaltado en </w:t>
      </w:r>
      <w:r w:rsidR="00FB0044" w:rsidRPr="00FB0044">
        <w:rPr>
          <w:highlight w:val="yellow"/>
        </w:rPr>
        <w:t>color amarillo</w:t>
      </w:r>
      <w:r w:rsidR="00FB0044">
        <w:t xml:space="preserve"> </w:t>
      </w:r>
      <w:r w:rsidR="000F0D7A">
        <w:t>lo que se recomendó ser ajustado por parte del Comité Curricular</w:t>
      </w:r>
      <w:r w:rsidR="00060854">
        <w:t>. E</w:t>
      </w:r>
      <w:r w:rsidR="000F0D7A">
        <w:t>sta versión debe llevar el respectivo visto bueno de su docente guía (firma)</w:t>
      </w:r>
      <w:r w:rsidR="00FB0044">
        <w:t>.</w:t>
      </w:r>
    </w:p>
    <w:p w14:paraId="53EFDC97" w14:textId="77777777" w:rsidR="00FB0044" w:rsidRDefault="00FB0044" w:rsidP="00FB0044">
      <w:pPr>
        <w:pStyle w:val="Prrafodelista"/>
      </w:pPr>
    </w:p>
    <w:p w14:paraId="532FA28F" w14:textId="0F6B2D2E" w:rsidR="00ED59E8" w:rsidRDefault="00ED59E8" w:rsidP="00F95667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Una vez aprobad</w:t>
      </w:r>
      <w:r w:rsidR="000F0D7A">
        <w:t>a</w:t>
      </w:r>
      <w:r>
        <w:t xml:space="preserve"> la </w:t>
      </w:r>
      <w:r w:rsidR="00273FE1">
        <w:t>p</w:t>
      </w:r>
      <w:r>
        <w:t xml:space="preserve">ropuesta de </w:t>
      </w:r>
      <w:r w:rsidR="00273FE1">
        <w:t>t</w:t>
      </w:r>
      <w:r>
        <w:t xml:space="preserve">rabajo de </w:t>
      </w:r>
      <w:r w:rsidR="00273FE1">
        <w:t>g</w:t>
      </w:r>
      <w:r>
        <w:t xml:space="preserve">rado, el </w:t>
      </w:r>
      <w:r w:rsidR="00060854">
        <w:t>C</w:t>
      </w:r>
      <w:r>
        <w:t xml:space="preserve">omité </w:t>
      </w:r>
      <w:r w:rsidR="00060854">
        <w:t>C</w:t>
      </w:r>
      <w:r>
        <w:t>urricular informará de dicha aprobación a los interesados.</w:t>
      </w:r>
    </w:p>
    <w:p w14:paraId="1612DC2E" w14:textId="77777777" w:rsidR="00F95667" w:rsidRDefault="00F95667" w:rsidP="00F95667">
      <w:pPr>
        <w:spacing w:after="0" w:line="240" w:lineRule="auto"/>
        <w:jc w:val="both"/>
      </w:pPr>
    </w:p>
    <w:p w14:paraId="5422AAF3" w14:textId="3A11A01F" w:rsidR="00F34043" w:rsidRDefault="00F34043" w:rsidP="001643F3">
      <w:pPr>
        <w:jc w:val="both"/>
        <w:rPr>
          <w:rFonts w:cs="Times New Roman"/>
          <w:b/>
          <w:bCs/>
        </w:rPr>
      </w:pPr>
    </w:p>
    <w:p w14:paraId="513895BC" w14:textId="02D52A49" w:rsidR="00BD3C3F" w:rsidRDefault="00BD3C3F" w:rsidP="001643F3">
      <w:pPr>
        <w:jc w:val="both"/>
        <w:rPr>
          <w:rFonts w:cs="Times New Roman"/>
          <w:b/>
          <w:bCs/>
        </w:rPr>
      </w:pPr>
    </w:p>
    <w:p w14:paraId="46C3F5F4" w14:textId="66BF7DC3" w:rsidR="00BD3C3F" w:rsidRDefault="00BD3C3F" w:rsidP="001643F3">
      <w:pPr>
        <w:jc w:val="both"/>
        <w:rPr>
          <w:rFonts w:cs="Times New Roman"/>
          <w:b/>
          <w:bCs/>
        </w:rPr>
      </w:pPr>
    </w:p>
    <w:p w14:paraId="5B4896CD" w14:textId="0ACE2512" w:rsidR="00BD3C3F" w:rsidRDefault="00BD3C3F" w:rsidP="001643F3">
      <w:pPr>
        <w:jc w:val="both"/>
        <w:rPr>
          <w:rFonts w:cs="Times New Roman"/>
          <w:b/>
          <w:bCs/>
        </w:rPr>
      </w:pPr>
    </w:p>
    <w:p w14:paraId="2170DAEA" w14:textId="018AFF67" w:rsidR="00BD3C3F" w:rsidRDefault="00BD3C3F" w:rsidP="001643F3">
      <w:pPr>
        <w:jc w:val="both"/>
        <w:rPr>
          <w:rFonts w:cs="Times New Roman"/>
          <w:b/>
          <w:bCs/>
        </w:rPr>
      </w:pPr>
    </w:p>
    <w:p w14:paraId="4C74D554" w14:textId="3928D939" w:rsidR="00BD3C3F" w:rsidRDefault="00BD3C3F" w:rsidP="001643F3">
      <w:pPr>
        <w:jc w:val="both"/>
        <w:rPr>
          <w:rFonts w:cs="Times New Roman"/>
          <w:b/>
          <w:bCs/>
        </w:rPr>
      </w:pPr>
    </w:p>
    <w:p w14:paraId="6F223F9D" w14:textId="0FEF570F" w:rsidR="00BD3C3F" w:rsidRDefault="00BD3C3F" w:rsidP="001643F3">
      <w:pPr>
        <w:jc w:val="both"/>
        <w:rPr>
          <w:rFonts w:cs="Times New Roman"/>
          <w:b/>
          <w:bCs/>
        </w:rPr>
      </w:pPr>
    </w:p>
    <w:p w14:paraId="6BEB9903" w14:textId="4859FBA1" w:rsidR="00BD3C3F" w:rsidRDefault="00BD3C3F" w:rsidP="001643F3">
      <w:pPr>
        <w:jc w:val="both"/>
        <w:rPr>
          <w:rFonts w:cs="Times New Roman"/>
          <w:b/>
          <w:bCs/>
        </w:rPr>
      </w:pPr>
    </w:p>
    <w:p w14:paraId="3F172CED" w14:textId="772346FA" w:rsidR="00BD3C3F" w:rsidRDefault="00BD3C3F" w:rsidP="001643F3">
      <w:pPr>
        <w:jc w:val="both"/>
        <w:rPr>
          <w:rFonts w:cs="Times New Roman"/>
          <w:b/>
          <w:bCs/>
        </w:rPr>
      </w:pPr>
    </w:p>
    <w:p w14:paraId="1F66DE95" w14:textId="4875B40C" w:rsidR="00BD3C3F" w:rsidRDefault="00BD3C3F" w:rsidP="001643F3">
      <w:pPr>
        <w:jc w:val="both"/>
        <w:rPr>
          <w:rFonts w:cs="Times New Roman"/>
          <w:b/>
          <w:bCs/>
        </w:rPr>
      </w:pPr>
    </w:p>
    <w:p w14:paraId="668919DB" w14:textId="34B1DD2C" w:rsidR="00BD3C3F" w:rsidRDefault="00BD3C3F" w:rsidP="001643F3">
      <w:pPr>
        <w:jc w:val="both"/>
        <w:rPr>
          <w:rFonts w:cs="Times New Roman"/>
          <w:b/>
          <w:bCs/>
        </w:rPr>
      </w:pPr>
    </w:p>
    <w:p w14:paraId="267EA911" w14:textId="6428C0F9" w:rsidR="00BD3C3F" w:rsidRDefault="00BD3C3F" w:rsidP="001643F3">
      <w:pPr>
        <w:jc w:val="both"/>
        <w:rPr>
          <w:rFonts w:cs="Times New Roman"/>
          <w:b/>
          <w:bCs/>
        </w:rPr>
      </w:pPr>
    </w:p>
    <w:p w14:paraId="0A7FFB75" w14:textId="6ADE79AA" w:rsidR="00BD3C3F" w:rsidRDefault="00BD3C3F" w:rsidP="001643F3">
      <w:pPr>
        <w:jc w:val="both"/>
        <w:rPr>
          <w:rFonts w:cs="Times New Roman"/>
          <w:b/>
          <w:bCs/>
        </w:rPr>
      </w:pPr>
    </w:p>
    <w:p w14:paraId="73EE5781" w14:textId="199FEDAC" w:rsidR="00BD3C3F" w:rsidRDefault="00BD3C3F" w:rsidP="001643F3">
      <w:pPr>
        <w:jc w:val="both"/>
        <w:rPr>
          <w:rFonts w:cs="Times New Roman"/>
          <w:b/>
          <w:bCs/>
        </w:rPr>
      </w:pPr>
    </w:p>
    <w:p w14:paraId="276D9210" w14:textId="31893A98" w:rsidR="00BD3C3F" w:rsidRDefault="00BD3C3F" w:rsidP="001643F3">
      <w:pPr>
        <w:jc w:val="both"/>
        <w:rPr>
          <w:rFonts w:cs="Times New Roman"/>
          <w:b/>
          <w:bCs/>
        </w:rPr>
      </w:pPr>
    </w:p>
    <w:sectPr w:rsidR="00BD3C3F" w:rsidSect="0049139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A340" w16cex:dateUtc="2021-10-26T20:54:00Z"/>
  <w16cex:commentExtensible w16cex:durableId="25423E31" w16cex:dateUtc="2021-11-19T20:16:00Z"/>
  <w16cex:commentExtensible w16cex:durableId="2522C228" w16cex:dateUtc="2021-10-26T23:06:00Z"/>
  <w16cex:commentExtensible w16cex:durableId="2522C7D6" w16cex:dateUtc="2021-10-26T23:30:00Z"/>
  <w16cex:commentExtensible w16cex:durableId="25424186" w16cex:dateUtc="2021-11-19T20:3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7BE5"/>
    <w:multiLevelType w:val="hybridMultilevel"/>
    <w:tmpl w:val="FAF066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303F2"/>
    <w:multiLevelType w:val="hybridMultilevel"/>
    <w:tmpl w:val="F3221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E7EBB"/>
    <w:multiLevelType w:val="hybridMultilevel"/>
    <w:tmpl w:val="F946BE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00634"/>
    <w:multiLevelType w:val="multilevel"/>
    <w:tmpl w:val="4D10D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C06B8B"/>
    <w:multiLevelType w:val="multilevel"/>
    <w:tmpl w:val="F94A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27321"/>
    <w:multiLevelType w:val="hybridMultilevel"/>
    <w:tmpl w:val="DC80C47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87491E"/>
    <w:multiLevelType w:val="hybridMultilevel"/>
    <w:tmpl w:val="D2B4D7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9B"/>
    <w:rsid w:val="00012768"/>
    <w:rsid w:val="000301B9"/>
    <w:rsid w:val="00031053"/>
    <w:rsid w:val="00057DB8"/>
    <w:rsid w:val="00060854"/>
    <w:rsid w:val="00060951"/>
    <w:rsid w:val="000A75D6"/>
    <w:rsid w:val="000B473C"/>
    <w:rsid w:val="000B5025"/>
    <w:rsid w:val="000F0D7A"/>
    <w:rsid w:val="001643F3"/>
    <w:rsid w:val="00194A9C"/>
    <w:rsid w:val="001B58BC"/>
    <w:rsid w:val="001D580C"/>
    <w:rsid w:val="001E0CAE"/>
    <w:rsid w:val="001E65C0"/>
    <w:rsid w:val="001F13DF"/>
    <w:rsid w:val="002525BE"/>
    <w:rsid w:val="002533BA"/>
    <w:rsid w:val="00256295"/>
    <w:rsid w:val="00273FE1"/>
    <w:rsid w:val="0027654B"/>
    <w:rsid w:val="00277927"/>
    <w:rsid w:val="002D0508"/>
    <w:rsid w:val="002D347A"/>
    <w:rsid w:val="00310145"/>
    <w:rsid w:val="00322A58"/>
    <w:rsid w:val="0033068A"/>
    <w:rsid w:val="00341164"/>
    <w:rsid w:val="0035057F"/>
    <w:rsid w:val="003770DA"/>
    <w:rsid w:val="00391341"/>
    <w:rsid w:val="003D0356"/>
    <w:rsid w:val="003E711B"/>
    <w:rsid w:val="00432043"/>
    <w:rsid w:val="00453109"/>
    <w:rsid w:val="00463F70"/>
    <w:rsid w:val="004677B5"/>
    <w:rsid w:val="0049139C"/>
    <w:rsid w:val="004B0F1A"/>
    <w:rsid w:val="004B2D24"/>
    <w:rsid w:val="004B74A8"/>
    <w:rsid w:val="004D44FD"/>
    <w:rsid w:val="004E73FA"/>
    <w:rsid w:val="00552ABF"/>
    <w:rsid w:val="0056300E"/>
    <w:rsid w:val="00573C18"/>
    <w:rsid w:val="00582FB8"/>
    <w:rsid w:val="00593719"/>
    <w:rsid w:val="005B0A2D"/>
    <w:rsid w:val="005B170D"/>
    <w:rsid w:val="005B3499"/>
    <w:rsid w:val="005D196A"/>
    <w:rsid w:val="005D7FF5"/>
    <w:rsid w:val="00615094"/>
    <w:rsid w:val="006518A8"/>
    <w:rsid w:val="00694393"/>
    <w:rsid w:val="006A4AA5"/>
    <w:rsid w:val="006B70F7"/>
    <w:rsid w:val="006C5169"/>
    <w:rsid w:val="00700FEA"/>
    <w:rsid w:val="00706DBF"/>
    <w:rsid w:val="00724AFE"/>
    <w:rsid w:val="007431DE"/>
    <w:rsid w:val="007504C6"/>
    <w:rsid w:val="007548F9"/>
    <w:rsid w:val="00761733"/>
    <w:rsid w:val="00780FB1"/>
    <w:rsid w:val="00784E65"/>
    <w:rsid w:val="00787530"/>
    <w:rsid w:val="007D2518"/>
    <w:rsid w:val="007D56DC"/>
    <w:rsid w:val="007E7FBD"/>
    <w:rsid w:val="008007F3"/>
    <w:rsid w:val="0086040B"/>
    <w:rsid w:val="008971C6"/>
    <w:rsid w:val="00923F69"/>
    <w:rsid w:val="0096532F"/>
    <w:rsid w:val="009711F4"/>
    <w:rsid w:val="009C53FB"/>
    <w:rsid w:val="009E27D6"/>
    <w:rsid w:val="00A220CE"/>
    <w:rsid w:val="00A5383A"/>
    <w:rsid w:val="00A95969"/>
    <w:rsid w:val="00AD789F"/>
    <w:rsid w:val="00B11A21"/>
    <w:rsid w:val="00B230C2"/>
    <w:rsid w:val="00B427F9"/>
    <w:rsid w:val="00B637B0"/>
    <w:rsid w:val="00B8180A"/>
    <w:rsid w:val="00B85FC7"/>
    <w:rsid w:val="00BD3C3F"/>
    <w:rsid w:val="00C12644"/>
    <w:rsid w:val="00C449E2"/>
    <w:rsid w:val="00C4654C"/>
    <w:rsid w:val="00D14919"/>
    <w:rsid w:val="00D44874"/>
    <w:rsid w:val="00D4522C"/>
    <w:rsid w:val="00DA01CC"/>
    <w:rsid w:val="00DA631C"/>
    <w:rsid w:val="00DB6B1F"/>
    <w:rsid w:val="00DD6B39"/>
    <w:rsid w:val="00E018BA"/>
    <w:rsid w:val="00E14008"/>
    <w:rsid w:val="00E32E7B"/>
    <w:rsid w:val="00E44092"/>
    <w:rsid w:val="00EB375E"/>
    <w:rsid w:val="00ED59E8"/>
    <w:rsid w:val="00EE326E"/>
    <w:rsid w:val="00F13990"/>
    <w:rsid w:val="00F23969"/>
    <w:rsid w:val="00F34043"/>
    <w:rsid w:val="00F76623"/>
    <w:rsid w:val="00F9055F"/>
    <w:rsid w:val="00F95667"/>
    <w:rsid w:val="00FA3917"/>
    <w:rsid w:val="00FB0044"/>
    <w:rsid w:val="00FB59C5"/>
    <w:rsid w:val="00FC129B"/>
    <w:rsid w:val="00FD766A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9C8E"/>
  <w15:chartTrackingRefBased/>
  <w15:docId w15:val="{C9B97DE7-E1E9-4506-A3E0-D692DEA1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3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2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anormal"/>
    <w:next w:val="Tablaconcuadrcula"/>
    <w:uiPriority w:val="39"/>
    <w:rsid w:val="0033068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3068A"/>
  </w:style>
  <w:style w:type="paragraph" w:styleId="Textoindependiente">
    <w:name w:val="Body Text"/>
    <w:basedOn w:val="Normal"/>
    <w:link w:val="TextoindependienteCar"/>
    <w:rsid w:val="0033068A"/>
    <w:pPr>
      <w:spacing w:after="0" w:line="240" w:lineRule="auto"/>
    </w:pPr>
  </w:style>
  <w:style w:type="character" w:customStyle="1" w:styleId="BodyTextChar1">
    <w:name w:val="Body Text Char1"/>
    <w:basedOn w:val="Fuentedeprrafopredeter"/>
    <w:uiPriority w:val="99"/>
    <w:semiHidden/>
    <w:rsid w:val="0033068A"/>
  </w:style>
  <w:style w:type="character" w:customStyle="1" w:styleId="FieldTextChar">
    <w:name w:val="Field Text Char"/>
    <w:link w:val="Textodecampo"/>
    <w:rsid w:val="0033068A"/>
  </w:style>
  <w:style w:type="paragraph" w:customStyle="1" w:styleId="Textodecampo">
    <w:name w:val="Texto de campo"/>
    <w:basedOn w:val="Textoindependiente"/>
    <w:next w:val="Normal"/>
    <w:link w:val="FieldTextChar"/>
    <w:rsid w:val="0033068A"/>
  </w:style>
  <w:style w:type="table" w:customStyle="1" w:styleId="Tablanormal1">
    <w:name w:val="Tabla normal1"/>
    <w:semiHidden/>
    <w:rsid w:val="00330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007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07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07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07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07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2</cp:revision>
  <cp:lastPrinted>2017-11-17T22:34:00Z</cp:lastPrinted>
  <dcterms:created xsi:type="dcterms:W3CDTF">2022-02-15T22:22:00Z</dcterms:created>
  <dcterms:modified xsi:type="dcterms:W3CDTF">2022-02-15T22:22:00Z</dcterms:modified>
</cp:coreProperties>
</file>